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6D20" w14:textId="77777777" w:rsidR="00C66268" w:rsidRDefault="00C6626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3FD485C" w14:textId="77777777" w:rsidR="00C66268" w:rsidRDefault="00C66268">
      <w:pPr>
        <w:pStyle w:val="ConsPlusNormal"/>
        <w:jc w:val="both"/>
        <w:outlineLvl w:val="0"/>
      </w:pPr>
    </w:p>
    <w:p w14:paraId="26CD9BD5" w14:textId="77777777" w:rsidR="00C66268" w:rsidRDefault="00C66268">
      <w:pPr>
        <w:pStyle w:val="ConsPlusNormal"/>
        <w:outlineLvl w:val="0"/>
      </w:pPr>
      <w:r>
        <w:t>Зарегистрировано в Минюсте России 25 декабря 2012 г. N 26373</w:t>
      </w:r>
    </w:p>
    <w:p w14:paraId="38E00CE0" w14:textId="77777777" w:rsidR="00C66268" w:rsidRDefault="00C662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65AC6B2" w14:textId="77777777" w:rsidR="00C66268" w:rsidRDefault="00C66268">
      <w:pPr>
        <w:pStyle w:val="ConsPlusNormal"/>
      </w:pPr>
    </w:p>
    <w:p w14:paraId="63853B8E" w14:textId="77777777" w:rsidR="00C66268" w:rsidRDefault="00C66268">
      <w:pPr>
        <w:pStyle w:val="ConsPlusTitle"/>
        <w:jc w:val="center"/>
      </w:pPr>
      <w:r>
        <w:t>МИНИСТЕРСТВО ЗДРАВООХРАНЕНИЯ РОССИЙСКОЙ ФЕДЕРАЦИИ</w:t>
      </w:r>
    </w:p>
    <w:p w14:paraId="094AACD4" w14:textId="77777777" w:rsidR="00C66268" w:rsidRDefault="00C66268">
      <w:pPr>
        <w:pStyle w:val="ConsPlusTitle"/>
        <w:jc w:val="center"/>
      </w:pPr>
    </w:p>
    <w:p w14:paraId="10D4E642" w14:textId="77777777" w:rsidR="00C66268" w:rsidRDefault="00C66268">
      <w:pPr>
        <w:pStyle w:val="ConsPlusTitle"/>
        <w:jc w:val="center"/>
      </w:pPr>
      <w:r>
        <w:t>ПРИКАЗ</w:t>
      </w:r>
    </w:p>
    <w:p w14:paraId="52923004" w14:textId="77777777" w:rsidR="00C66268" w:rsidRDefault="00C66268">
      <w:pPr>
        <w:pStyle w:val="ConsPlusTitle"/>
        <w:jc w:val="center"/>
      </w:pPr>
      <w:r>
        <w:t>от 12 ноября 2012 г. N 900н</w:t>
      </w:r>
    </w:p>
    <w:p w14:paraId="4D48F294" w14:textId="77777777" w:rsidR="00C66268" w:rsidRDefault="00C66268">
      <w:pPr>
        <w:pStyle w:val="ConsPlusTitle"/>
        <w:jc w:val="center"/>
      </w:pPr>
    </w:p>
    <w:p w14:paraId="028EEB8A" w14:textId="77777777" w:rsidR="00C66268" w:rsidRDefault="00C66268">
      <w:pPr>
        <w:pStyle w:val="ConsPlusTitle"/>
        <w:jc w:val="center"/>
      </w:pPr>
      <w:r>
        <w:t>ОБ УТВЕРЖДЕНИИ ПОРЯДКА</w:t>
      </w:r>
    </w:p>
    <w:p w14:paraId="3FEEC375" w14:textId="77777777" w:rsidR="00C66268" w:rsidRDefault="00C66268">
      <w:pPr>
        <w:pStyle w:val="ConsPlusTitle"/>
        <w:jc w:val="center"/>
      </w:pPr>
      <w:r>
        <w:t>ОКАЗАНИЯ МЕДИЦИНСКОЙ ПОМОЩИ ВЗРОСЛОМУ НАСЕЛЕНИЮ</w:t>
      </w:r>
    </w:p>
    <w:p w14:paraId="45CD2D6F" w14:textId="77777777" w:rsidR="00C66268" w:rsidRDefault="00C66268">
      <w:pPr>
        <w:pStyle w:val="ConsPlusTitle"/>
        <w:jc w:val="center"/>
      </w:pPr>
      <w:r>
        <w:t>ПО ПРОФИЛЮ "РЕВМАТОЛОГИЯ"</w:t>
      </w:r>
    </w:p>
    <w:p w14:paraId="6B54C234" w14:textId="77777777" w:rsidR="00C66268" w:rsidRDefault="00C662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6268" w14:paraId="2E3EE9C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B3EA7" w14:textId="77777777" w:rsidR="00C66268" w:rsidRDefault="00C662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F4697" w14:textId="77777777" w:rsidR="00C66268" w:rsidRDefault="00C662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93D1FE" w14:textId="77777777" w:rsidR="00C66268" w:rsidRDefault="00C662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DEBCD85" w14:textId="77777777" w:rsidR="00C66268" w:rsidRDefault="00C662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855C4" w14:textId="77777777" w:rsidR="00C66268" w:rsidRDefault="00C66268">
            <w:pPr>
              <w:pStyle w:val="ConsPlusNormal"/>
            </w:pPr>
          </w:p>
        </w:tc>
      </w:tr>
    </w:tbl>
    <w:p w14:paraId="3E9BBCF4" w14:textId="77777777" w:rsidR="00C66268" w:rsidRDefault="00C66268">
      <w:pPr>
        <w:pStyle w:val="ConsPlusNormal"/>
        <w:jc w:val="center"/>
      </w:pPr>
    </w:p>
    <w:p w14:paraId="77ACBCEC" w14:textId="77777777" w:rsidR="00C66268" w:rsidRDefault="00C66268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охране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14:paraId="38D8933C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по профилю "ревматология".</w:t>
      </w:r>
    </w:p>
    <w:p w14:paraId="6795350B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4 мая 2010 г. N 315н "Об утверждении Порядка оказания медицинской помощи больным с ревматическими болезнями" (зарегистрирован Министерством юстиции Российской Федерации 13 мая 2010 г., регистрационный N 17189).</w:t>
      </w:r>
    </w:p>
    <w:p w14:paraId="6220D570" w14:textId="77777777" w:rsidR="00C66268" w:rsidRDefault="00C66268">
      <w:pPr>
        <w:pStyle w:val="ConsPlusNormal"/>
        <w:ind w:firstLine="540"/>
        <w:jc w:val="both"/>
      </w:pPr>
    </w:p>
    <w:p w14:paraId="20A91FDA" w14:textId="77777777" w:rsidR="00C66268" w:rsidRDefault="00C66268">
      <w:pPr>
        <w:pStyle w:val="ConsPlusNormal"/>
        <w:jc w:val="right"/>
      </w:pPr>
      <w:r>
        <w:t>Министр</w:t>
      </w:r>
    </w:p>
    <w:p w14:paraId="1337B2D5" w14:textId="77777777" w:rsidR="00C66268" w:rsidRDefault="00C66268">
      <w:pPr>
        <w:pStyle w:val="ConsPlusNormal"/>
        <w:jc w:val="right"/>
      </w:pPr>
      <w:r>
        <w:t>В.И.СКВОРЦОВА</w:t>
      </w:r>
    </w:p>
    <w:p w14:paraId="5AD4578A" w14:textId="77777777" w:rsidR="00C66268" w:rsidRDefault="00C66268">
      <w:pPr>
        <w:pStyle w:val="ConsPlusNormal"/>
        <w:ind w:firstLine="540"/>
        <w:jc w:val="both"/>
      </w:pPr>
    </w:p>
    <w:p w14:paraId="1F2F31E3" w14:textId="77777777" w:rsidR="00C66268" w:rsidRDefault="00C66268">
      <w:pPr>
        <w:pStyle w:val="ConsPlusNormal"/>
        <w:ind w:firstLine="540"/>
        <w:jc w:val="both"/>
      </w:pPr>
    </w:p>
    <w:p w14:paraId="70998264" w14:textId="77777777" w:rsidR="00C66268" w:rsidRDefault="00C66268">
      <w:pPr>
        <w:pStyle w:val="ConsPlusNormal"/>
        <w:ind w:firstLine="540"/>
        <w:jc w:val="both"/>
      </w:pPr>
    </w:p>
    <w:p w14:paraId="4C2C279F" w14:textId="77777777" w:rsidR="00C66268" w:rsidRDefault="00C66268">
      <w:pPr>
        <w:pStyle w:val="ConsPlusNormal"/>
        <w:ind w:firstLine="540"/>
        <w:jc w:val="both"/>
      </w:pPr>
    </w:p>
    <w:p w14:paraId="54F8CAD0" w14:textId="77777777" w:rsidR="00C66268" w:rsidRDefault="00C66268">
      <w:pPr>
        <w:pStyle w:val="ConsPlusNormal"/>
        <w:ind w:firstLine="540"/>
        <w:jc w:val="both"/>
      </w:pPr>
    </w:p>
    <w:p w14:paraId="67897569" w14:textId="77777777" w:rsidR="00C66268" w:rsidRDefault="00C66268">
      <w:pPr>
        <w:pStyle w:val="ConsPlusNormal"/>
        <w:jc w:val="right"/>
        <w:outlineLvl w:val="0"/>
      </w:pPr>
      <w:r>
        <w:t>Утверждено</w:t>
      </w:r>
    </w:p>
    <w:p w14:paraId="1F6A33E8" w14:textId="77777777" w:rsidR="00C66268" w:rsidRDefault="00C66268">
      <w:pPr>
        <w:pStyle w:val="ConsPlusNormal"/>
        <w:jc w:val="right"/>
      </w:pPr>
      <w:r>
        <w:t>приказом Министерства здравоохранения</w:t>
      </w:r>
    </w:p>
    <w:p w14:paraId="4856214C" w14:textId="77777777" w:rsidR="00C66268" w:rsidRDefault="00C66268">
      <w:pPr>
        <w:pStyle w:val="ConsPlusNormal"/>
        <w:jc w:val="right"/>
      </w:pPr>
      <w:r>
        <w:t>Российской Федерации</w:t>
      </w:r>
    </w:p>
    <w:p w14:paraId="2B484E88" w14:textId="77777777" w:rsidR="00C66268" w:rsidRDefault="00C66268">
      <w:pPr>
        <w:pStyle w:val="ConsPlusNormal"/>
        <w:jc w:val="right"/>
      </w:pPr>
      <w:r>
        <w:t>от 12 ноября 2012 г. N 900н</w:t>
      </w:r>
    </w:p>
    <w:p w14:paraId="0FF97CCB" w14:textId="77777777" w:rsidR="00C66268" w:rsidRDefault="00C66268">
      <w:pPr>
        <w:pStyle w:val="ConsPlusNormal"/>
        <w:ind w:firstLine="540"/>
        <w:jc w:val="both"/>
      </w:pPr>
    </w:p>
    <w:p w14:paraId="713532DD" w14:textId="77777777" w:rsidR="00C66268" w:rsidRDefault="00C66268">
      <w:pPr>
        <w:pStyle w:val="ConsPlusTitle"/>
        <w:jc w:val="center"/>
      </w:pPr>
      <w:bookmarkStart w:id="0" w:name="P31"/>
      <w:bookmarkEnd w:id="0"/>
      <w:r>
        <w:t>ПОРЯДОК</w:t>
      </w:r>
    </w:p>
    <w:p w14:paraId="20ED2E31" w14:textId="77777777" w:rsidR="00C66268" w:rsidRDefault="00C66268">
      <w:pPr>
        <w:pStyle w:val="ConsPlusTitle"/>
        <w:jc w:val="center"/>
      </w:pPr>
      <w:r>
        <w:t>ОКАЗАНИЯ МЕДИЦИНСКОЙ ПОМОЩИ ВЗРОСЛОМУ НАСЕЛЕНИЮ</w:t>
      </w:r>
    </w:p>
    <w:p w14:paraId="4611C27A" w14:textId="77777777" w:rsidR="00C66268" w:rsidRDefault="00C66268">
      <w:pPr>
        <w:pStyle w:val="ConsPlusTitle"/>
        <w:jc w:val="center"/>
      </w:pPr>
      <w:r>
        <w:t>ПО ПРОФИЛЮ "РЕВМАТОЛОГИЯ"</w:t>
      </w:r>
    </w:p>
    <w:p w14:paraId="325E9066" w14:textId="77777777" w:rsidR="00C66268" w:rsidRDefault="00C662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6268" w14:paraId="4784C00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656DE" w14:textId="77777777" w:rsidR="00C66268" w:rsidRDefault="00C662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F7D3B" w14:textId="77777777" w:rsidR="00C66268" w:rsidRDefault="00C662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042091" w14:textId="77777777" w:rsidR="00C66268" w:rsidRDefault="00C662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162363D" w14:textId="77777777" w:rsidR="00C66268" w:rsidRDefault="00C662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79AA7" w14:textId="77777777" w:rsidR="00C66268" w:rsidRDefault="00C66268">
            <w:pPr>
              <w:pStyle w:val="ConsPlusNormal"/>
            </w:pPr>
          </w:p>
        </w:tc>
      </w:tr>
    </w:tbl>
    <w:p w14:paraId="4AC696D7" w14:textId="77777777" w:rsidR="00C66268" w:rsidRDefault="00C66268">
      <w:pPr>
        <w:pStyle w:val="ConsPlusNormal"/>
        <w:ind w:firstLine="540"/>
        <w:jc w:val="both"/>
      </w:pPr>
    </w:p>
    <w:p w14:paraId="3F95A3F3" w14:textId="77777777" w:rsidR="00C66268" w:rsidRDefault="00C66268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взрослому населению по профилю "ревматология" в медицинских организациях.</w:t>
      </w:r>
    </w:p>
    <w:p w14:paraId="6ABF860E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2. Медицинская помощь взрослому населению по профилю "ревматология" (далее - </w:t>
      </w:r>
      <w:r>
        <w:lastRenderedPageBreak/>
        <w:t>медицинская помощь) оказывается в виде:</w:t>
      </w:r>
    </w:p>
    <w:p w14:paraId="5086ACB0" w14:textId="77777777" w:rsidR="00C66268" w:rsidRDefault="00C66268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14:paraId="599BC177" w14:textId="77777777" w:rsidR="00C66268" w:rsidRDefault="00C66268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14:paraId="4759D0CA" w14:textId="77777777" w:rsidR="00C66268" w:rsidRDefault="00C66268">
      <w:pPr>
        <w:pStyle w:val="ConsPlusNormal"/>
        <w:spacing w:before="220"/>
        <w:ind w:firstLine="540"/>
        <w:jc w:val="both"/>
      </w:pPr>
      <w:r>
        <w:t>3. Медицинская помощь может оказываться в следующих условиях:</w:t>
      </w:r>
    </w:p>
    <w:p w14:paraId="5BABB810" w14:textId="77777777" w:rsidR="00C66268" w:rsidRDefault="00C66268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14:paraId="65C1201E" w14:textId="77777777" w:rsidR="00C66268" w:rsidRDefault="00C66268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14:paraId="3CFA04BA" w14:textId="77777777" w:rsidR="00C66268" w:rsidRDefault="00C66268">
      <w:pPr>
        <w:pStyle w:val="ConsPlusNormal"/>
        <w:spacing w:before="220"/>
        <w:ind w:firstLine="540"/>
        <w:jc w:val="both"/>
      </w:pPr>
      <w:r>
        <w:t>4. Первичная медико-санитарная помощь предусматривает мероприятия по профилактике, диагностике, лечению ревматических заболеваний и состояний, медицинской реабилитации, формированию здорового образа жизни и санитарно-гигиеническому просвещению.</w:t>
      </w:r>
    </w:p>
    <w:p w14:paraId="5E9427A3" w14:textId="77777777" w:rsidR="00C66268" w:rsidRDefault="00C66268">
      <w:pPr>
        <w:pStyle w:val="ConsPlusNormal"/>
        <w:spacing w:before="220"/>
        <w:ind w:firstLine="540"/>
        <w:jc w:val="both"/>
      </w:pPr>
      <w:r>
        <w:t>5. Первичная медико-санитарная помощь включает:</w:t>
      </w:r>
    </w:p>
    <w:p w14:paraId="74C190C6" w14:textId="77777777" w:rsidR="00C66268" w:rsidRDefault="00C66268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14:paraId="40DBDFBC" w14:textId="77777777" w:rsidR="00C66268" w:rsidRDefault="00C66268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14:paraId="4E23070A" w14:textId="77777777" w:rsidR="00C66268" w:rsidRDefault="00C66268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в амбулаторных условиях.</w:t>
      </w:r>
    </w:p>
    <w:p w14:paraId="30D1D902" w14:textId="77777777" w:rsidR="00C66268" w:rsidRDefault="00C66268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оказывается врачом-терапевтом участковым, врачом общей практики (семейным врачом) больным:</w:t>
      </w:r>
    </w:p>
    <w:p w14:paraId="7D7EFB6A" w14:textId="77777777" w:rsidR="00C66268" w:rsidRDefault="00C66268">
      <w:pPr>
        <w:pStyle w:val="ConsPlusNormal"/>
        <w:spacing w:before="220"/>
        <w:ind w:firstLine="540"/>
        <w:jc w:val="both"/>
      </w:pPr>
      <w:r>
        <w:t>остеоартрозом мелких и средних суставов, а также остеоартрозом крупных суставов без синовита, не нуждающимся в эндопротезировании, - после консультации врача-ревматолога;</w:t>
      </w:r>
    </w:p>
    <w:p w14:paraId="0B7FFB9C" w14:textId="77777777" w:rsidR="00C66268" w:rsidRDefault="00C66268">
      <w:pPr>
        <w:pStyle w:val="ConsPlusNormal"/>
        <w:spacing w:before="220"/>
        <w:ind w:firstLine="540"/>
        <w:jc w:val="both"/>
      </w:pPr>
      <w:r>
        <w:t>воспалительными заболеваниями суставов и позвоночника и системными заболеваниями соединительной ткани вне обострения - по рекомендации врача-ревматолога;</w:t>
      </w:r>
    </w:p>
    <w:p w14:paraId="47E44AF1" w14:textId="77777777" w:rsidR="00C66268" w:rsidRDefault="00C66268">
      <w:pPr>
        <w:pStyle w:val="ConsPlusNormal"/>
        <w:spacing w:before="220"/>
        <w:ind w:firstLine="540"/>
        <w:jc w:val="both"/>
      </w:pPr>
      <w:r>
        <w:t>метаболическими заболеваниями суставов (подагра, псевдоподагра, охроноз и другие) - по рекомендации врача-ревматолога;</w:t>
      </w:r>
    </w:p>
    <w:p w14:paraId="1C1BCD07" w14:textId="77777777" w:rsidR="00C66268" w:rsidRDefault="00C66268">
      <w:pPr>
        <w:pStyle w:val="ConsPlusNormal"/>
        <w:spacing w:before="220"/>
        <w:ind w:firstLine="540"/>
        <w:jc w:val="both"/>
      </w:pPr>
      <w:r>
        <w:t>хроническими ревматическими заболеваниями сердца (пороки) без признаков воспалительной активности;</w:t>
      </w:r>
    </w:p>
    <w:p w14:paraId="71955856" w14:textId="77777777" w:rsidR="00C66268" w:rsidRDefault="00C66268">
      <w:pPr>
        <w:pStyle w:val="ConsPlusNormal"/>
        <w:spacing w:before="220"/>
        <w:ind w:firstLine="540"/>
        <w:jc w:val="both"/>
      </w:pPr>
      <w:r>
        <w:t>первичным остеопорозом (постменопаузальный и сенильный) - по рекомендации врача-ревматолога или другого врача-специалиста.</w:t>
      </w:r>
    </w:p>
    <w:p w14:paraId="096AD06F" w14:textId="77777777" w:rsidR="00C66268" w:rsidRDefault="00C66268">
      <w:pPr>
        <w:pStyle w:val="ConsPlusNormal"/>
        <w:spacing w:before="220"/>
        <w:ind w:firstLine="540"/>
        <w:jc w:val="both"/>
      </w:pPr>
      <w:r>
        <w:t>При наличии медицинских показаний к оказанию медицинской помощи больным с ревматическими заболеваниями (подозрении, выявлении или обострении ревматических заболеваний), не требующей ее оказания в стационарных условиях, врач-терапевт участковый, врач общей практики (семейный врач) направляет больного в кабинет врача-ревматолога медицинской организации для оказания первичной специализированной медико-санитарной помощи.</w:t>
      </w:r>
    </w:p>
    <w:p w14:paraId="61CAE918" w14:textId="77777777" w:rsidR="00C66268" w:rsidRDefault="00C66268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оказывается врачом-ревматологом.</w:t>
      </w:r>
    </w:p>
    <w:p w14:paraId="405D3574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При направлении больного к врачу-ревматологу врачами-терапевтами участковыми, врачами общей практики (семейными врачами) и врачами других специальностей предоставляется выписка из медицинской документации больного, которая должна содержать диагноз заболевания (состояния), сведения о состоянии здоровья больного, проведенных диагностике и лечении с </w:t>
      </w:r>
      <w:r>
        <w:lastRenderedPageBreak/>
        <w:t>приложением результатов лабораторных, инструментальных и других видов исследований.</w:t>
      </w:r>
    </w:p>
    <w:p w14:paraId="52D88705" w14:textId="77777777" w:rsidR="00C66268" w:rsidRDefault="00C66268">
      <w:pPr>
        <w:pStyle w:val="ConsPlusNormal"/>
        <w:spacing w:before="220"/>
        <w:ind w:firstLine="540"/>
        <w:jc w:val="both"/>
      </w:pPr>
      <w:r>
        <w:t>При невозможности оказания медицинской помощи больному в рамках первичной медико-санитарной помощи и наличии медицинских показаний больной направляется в медицинскую организацию, оказывающую специализированную медицинскую помощь.</w:t>
      </w:r>
    </w:p>
    <w:p w14:paraId="57C0A986" w14:textId="77777777" w:rsidR="00C66268" w:rsidRDefault="00C66268">
      <w:pPr>
        <w:pStyle w:val="ConsPlusNormal"/>
        <w:spacing w:before="220"/>
        <w:ind w:firstLine="540"/>
        <w:jc w:val="both"/>
      </w:pPr>
      <w:r>
        <w:t>6. Специализированная, в том числе высокотехнологичная, медицинская помощь оказывается врачами-ревматологами в медицинских организациях и их структурных подразделениях.</w:t>
      </w:r>
    </w:p>
    <w:p w14:paraId="15346A4D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7. При наличии медицинских показаний оказание медицинской помощи проводится с привлечением врачей-специалистов по специальностям, предусмотренным </w:t>
      </w:r>
      <w:hyperlink r:id="rId9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14:paraId="16DEBFAD" w14:textId="77777777" w:rsidR="00C66268" w:rsidRDefault="00C66268">
      <w:pPr>
        <w:pStyle w:val="ConsPlusNormal"/>
        <w:spacing w:before="220"/>
        <w:ind w:firstLine="540"/>
        <w:jc w:val="both"/>
      </w:pPr>
      <w:r>
        <w:t>8. При наличии медицинских показаний к проведению терапии генно-инженерными биологическими препаратами больные направляются в кабинеты терапии генно-инженерными биологическими препаратами.</w:t>
      </w:r>
    </w:p>
    <w:p w14:paraId="7A6C100F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9.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0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14:paraId="1EB102D7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10. 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2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</w:t>
      </w:r>
      <w:r>
        <w:lastRenderedPageBreak/>
        <w:t>применения специализированной информационной системы, утвержденным приказом Министерства здравоохранения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14:paraId="07C6C175" w14:textId="77777777" w:rsidR="00C66268" w:rsidRDefault="00C66268">
      <w:pPr>
        <w:pStyle w:val="ConsPlusNormal"/>
        <w:spacing w:before="220"/>
        <w:ind w:firstLine="540"/>
        <w:jc w:val="both"/>
      </w:pPr>
      <w:r>
        <w:t>11. Больные с ревматическими заболеваниями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p w14:paraId="6EF866B0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12. Медицинские организации, оказывающие медицинскую помощь больным по профилю "ревматология", осуществляют свою деятельность в соответствии с </w:t>
      </w:r>
      <w:hyperlink w:anchor="P80">
        <w:r>
          <w:rPr>
            <w:color w:val="0000FF"/>
          </w:rPr>
          <w:t>приложениями N 1</w:t>
        </w:r>
      </w:hyperlink>
      <w:r>
        <w:t xml:space="preserve"> - </w:t>
      </w:r>
      <w:hyperlink w:anchor="P665">
        <w:r>
          <w:rPr>
            <w:color w:val="0000FF"/>
          </w:rPr>
          <w:t>12</w:t>
        </w:r>
      </w:hyperlink>
      <w:r>
        <w:t xml:space="preserve"> к настоящему Порядку.</w:t>
      </w:r>
    </w:p>
    <w:p w14:paraId="4A886F30" w14:textId="77777777" w:rsidR="00C66268" w:rsidRDefault="00C66268">
      <w:pPr>
        <w:pStyle w:val="ConsPlusNormal"/>
        <w:ind w:firstLine="540"/>
        <w:jc w:val="both"/>
      </w:pPr>
    </w:p>
    <w:p w14:paraId="6F1E6B03" w14:textId="77777777" w:rsidR="00C66268" w:rsidRDefault="00C66268">
      <w:pPr>
        <w:pStyle w:val="ConsPlusNormal"/>
        <w:ind w:firstLine="540"/>
        <w:jc w:val="both"/>
      </w:pPr>
    </w:p>
    <w:p w14:paraId="7CFC457A" w14:textId="77777777" w:rsidR="00C66268" w:rsidRDefault="00C66268">
      <w:pPr>
        <w:pStyle w:val="ConsPlusNormal"/>
        <w:ind w:firstLine="540"/>
        <w:jc w:val="both"/>
      </w:pPr>
    </w:p>
    <w:p w14:paraId="75024F08" w14:textId="77777777" w:rsidR="00C66268" w:rsidRDefault="00C66268">
      <w:pPr>
        <w:pStyle w:val="ConsPlusNormal"/>
        <w:ind w:firstLine="540"/>
        <w:jc w:val="both"/>
      </w:pPr>
    </w:p>
    <w:p w14:paraId="749ECD87" w14:textId="77777777" w:rsidR="00C66268" w:rsidRDefault="00C66268">
      <w:pPr>
        <w:pStyle w:val="ConsPlusNormal"/>
        <w:ind w:firstLine="540"/>
        <w:jc w:val="both"/>
      </w:pPr>
    </w:p>
    <w:p w14:paraId="0B3FBC57" w14:textId="77777777" w:rsidR="00C66268" w:rsidRDefault="00C66268">
      <w:pPr>
        <w:pStyle w:val="ConsPlusNormal"/>
        <w:jc w:val="right"/>
        <w:outlineLvl w:val="1"/>
      </w:pPr>
      <w:r>
        <w:t>Приложение N 1</w:t>
      </w:r>
    </w:p>
    <w:p w14:paraId="272918AB" w14:textId="77777777" w:rsidR="00C66268" w:rsidRDefault="00C66268">
      <w:pPr>
        <w:pStyle w:val="ConsPlusNormal"/>
        <w:jc w:val="right"/>
      </w:pPr>
      <w:r>
        <w:t>к Порядку оказания медицинской</w:t>
      </w:r>
    </w:p>
    <w:p w14:paraId="6EA42166" w14:textId="77777777" w:rsidR="00C66268" w:rsidRDefault="00C66268">
      <w:pPr>
        <w:pStyle w:val="ConsPlusNormal"/>
        <w:jc w:val="right"/>
      </w:pPr>
      <w:r>
        <w:t>помощи взрослому населению</w:t>
      </w:r>
    </w:p>
    <w:p w14:paraId="29A2389F" w14:textId="77777777" w:rsidR="00C66268" w:rsidRDefault="00C66268">
      <w:pPr>
        <w:pStyle w:val="ConsPlusNormal"/>
        <w:jc w:val="right"/>
      </w:pPr>
      <w:r>
        <w:t>по профилю "ревматология",</w:t>
      </w:r>
    </w:p>
    <w:p w14:paraId="4F62FB43" w14:textId="77777777" w:rsidR="00C66268" w:rsidRDefault="00C66268">
      <w:pPr>
        <w:pStyle w:val="ConsPlusNormal"/>
        <w:jc w:val="right"/>
      </w:pPr>
      <w:r>
        <w:t>утвержденному приказом</w:t>
      </w:r>
    </w:p>
    <w:p w14:paraId="234E0877" w14:textId="77777777" w:rsidR="00C66268" w:rsidRDefault="00C66268">
      <w:pPr>
        <w:pStyle w:val="ConsPlusNormal"/>
        <w:jc w:val="right"/>
      </w:pPr>
      <w:r>
        <w:t>Министерства здравоохранения</w:t>
      </w:r>
    </w:p>
    <w:p w14:paraId="03A78FE1" w14:textId="77777777" w:rsidR="00C66268" w:rsidRDefault="00C66268">
      <w:pPr>
        <w:pStyle w:val="ConsPlusNormal"/>
        <w:jc w:val="right"/>
      </w:pPr>
      <w:r>
        <w:t>Российской Федерации</w:t>
      </w:r>
    </w:p>
    <w:p w14:paraId="4E476BA0" w14:textId="77777777" w:rsidR="00C66268" w:rsidRDefault="00C66268">
      <w:pPr>
        <w:pStyle w:val="ConsPlusNormal"/>
        <w:jc w:val="right"/>
      </w:pPr>
      <w:r>
        <w:t>от 12 ноября 2012 г. N 900н</w:t>
      </w:r>
    </w:p>
    <w:p w14:paraId="24F8BE81" w14:textId="77777777" w:rsidR="00C66268" w:rsidRDefault="00C66268">
      <w:pPr>
        <w:pStyle w:val="ConsPlusNormal"/>
        <w:jc w:val="center"/>
      </w:pPr>
    </w:p>
    <w:p w14:paraId="75B12B7C" w14:textId="77777777" w:rsidR="00C66268" w:rsidRDefault="00C66268">
      <w:pPr>
        <w:pStyle w:val="ConsPlusTitle"/>
        <w:jc w:val="center"/>
      </w:pPr>
      <w:bookmarkStart w:id="1" w:name="P80"/>
      <w:bookmarkEnd w:id="1"/>
      <w:r>
        <w:t>ПРАВИЛА ОРГАНИЗАЦИИ ДЕЯТЕЛЬНОСТИ КАБИНЕТА ВРАЧА-РЕВМАТОЛОГА</w:t>
      </w:r>
    </w:p>
    <w:p w14:paraId="28DE1EF9" w14:textId="77777777" w:rsidR="00C66268" w:rsidRDefault="00C66268">
      <w:pPr>
        <w:pStyle w:val="ConsPlusNormal"/>
        <w:ind w:firstLine="540"/>
        <w:jc w:val="both"/>
      </w:pPr>
    </w:p>
    <w:p w14:paraId="6C56F1B9" w14:textId="77777777" w:rsidR="00C66268" w:rsidRDefault="00C6626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врача-ревматолога (далее - Кабинет), который является структурным подразделением медицинской организации.</w:t>
      </w:r>
    </w:p>
    <w:p w14:paraId="5E843A0B" w14:textId="77777777" w:rsidR="00C66268" w:rsidRDefault="00C66268">
      <w:pPr>
        <w:pStyle w:val="ConsPlusNormal"/>
        <w:spacing w:before="220"/>
        <w:ind w:firstLine="540"/>
        <w:jc w:val="both"/>
      </w:pPr>
      <w:r>
        <w:t>2. Кабинет создается для осуществления консультативной, диагностической и лечебной помощи по профилю "ревматология".</w:t>
      </w:r>
    </w:p>
    <w:p w14:paraId="11B3B14F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3. На должность врача-ревматолога Кабинета назначается специалист, соответствующий требованиям, предъявляемым Квалификационными </w:t>
      </w:r>
      <w:hyperlink r:id="rId13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регистрационных N 23879), по специальности "ревматология".</w:t>
      </w:r>
    </w:p>
    <w:p w14:paraId="35A5DA19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в составе которой создан Кабинет, и определяются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14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14:paraId="36ACC5FA" w14:textId="77777777" w:rsidR="00C66268" w:rsidRDefault="00C66268">
      <w:pPr>
        <w:pStyle w:val="ConsPlusNormal"/>
        <w:spacing w:before="220"/>
        <w:ind w:firstLine="540"/>
        <w:jc w:val="both"/>
      </w:pPr>
      <w:r>
        <w:t>5. В Кабинете рекомендуется предусматривать помещение для осмотра пациентов и помещение для медицинских манипуляций.</w:t>
      </w:r>
    </w:p>
    <w:p w14:paraId="1D33D9F2" w14:textId="77777777" w:rsidR="00C66268" w:rsidRDefault="00C66268">
      <w:pPr>
        <w:pStyle w:val="ConsPlusNormal"/>
        <w:spacing w:before="220"/>
        <w:ind w:firstLine="540"/>
        <w:jc w:val="both"/>
      </w:pPr>
      <w:r>
        <w:lastRenderedPageBreak/>
        <w:t xml:space="preserve">6. Оснащение Кабинета осуществляется в соответствии со стандартом оснащения, предусмотренным </w:t>
      </w:r>
      <w:hyperlink w:anchor="P148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14:paraId="693CCF62" w14:textId="77777777" w:rsidR="00C66268" w:rsidRDefault="00C66268">
      <w:pPr>
        <w:pStyle w:val="ConsPlusNormal"/>
        <w:spacing w:before="220"/>
        <w:ind w:firstLine="540"/>
        <w:jc w:val="both"/>
      </w:pPr>
      <w:r>
        <w:t>7. Основными функциями Кабинета являются:</w:t>
      </w:r>
    </w:p>
    <w:p w14:paraId="5CECE4D3" w14:textId="77777777" w:rsidR="00C66268" w:rsidRDefault="00C66268">
      <w:pPr>
        <w:pStyle w:val="ConsPlusNormal"/>
        <w:spacing w:before="220"/>
        <w:ind w:firstLine="540"/>
        <w:jc w:val="both"/>
      </w:pPr>
      <w:r>
        <w:t>консультативно-диагностическая и лечебная помощь больным с ревматическими заболеваниями и высоким риском их развития;</w:t>
      </w:r>
    </w:p>
    <w:p w14:paraId="07136705" w14:textId="77777777" w:rsidR="00C66268" w:rsidRDefault="00C66268">
      <w:pPr>
        <w:pStyle w:val="ConsPlusNormal"/>
        <w:spacing w:before="220"/>
        <w:ind w:firstLine="540"/>
        <w:jc w:val="both"/>
      </w:pPr>
      <w:r>
        <w:t>направление больных с ревматическими заболеваниями для оказания медицинской помощи в стационарных условиях;</w:t>
      </w:r>
    </w:p>
    <w:p w14:paraId="0E63E1AB" w14:textId="77777777" w:rsidR="00C66268" w:rsidRDefault="00C66268">
      <w:pPr>
        <w:pStyle w:val="ConsPlusNormal"/>
        <w:spacing w:before="220"/>
        <w:ind w:firstLine="540"/>
        <w:jc w:val="both"/>
      </w:pPr>
      <w:r>
        <w:t>диспансерное наблюдение больных с ревматическими заболеваниями;</w:t>
      </w:r>
    </w:p>
    <w:p w14:paraId="28D50F1A" w14:textId="77777777" w:rsidR="00C66268" w:rsidRDefault="00C66268">
      <w:pPr>
        <w:pStyle w:val="ConsPlusNormal"/>
        <w:spacing w:before="220"/>
        <w:ind w:firstLine="540"/>
        <w:jc w:val="both"/>
      </w:pPr>
      <w:r>
        <w:t>осуществление диагностических и лечебных внутрисуставных и околосуставных манипуляций;</w:t>
      </w:r>
    </w:p>
    <w:p w14:paraId="10B111D8" w14:textId="77777777" w:rsidR="00C66268" w:rsidRDefault="00C66268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74064430" w14:textId="77777777" w:rsidR="00C66268" w:rsidRDefault="00C66268">
      <w:pPr>
        <w:pStyle w:val="ConsPlusNormal"/>
        <w:spacing w:before="220"/>
        <w:ind w:firstLine="540"/>
        <w:jc w:val="both"/>
      </w:pPr>
      <w:r>
        <w:t>направление больных с ревматическими заболеваниями на медико-социальную экспертизу;</w:t>
      </w:r>
    </w:p>
    <w:p w14:paraId="2F72D289" w14:textId="77777777" w:rsidR="00C66268" w:rsidRDefault="00C66268">
      <w:pPr>
        <w:pStyle w:val="ConsPlusNormal"/>
        <w:spacing w:before="220"/>
        <w:ind w:firstLine="540"/>
        <w:jc w:val="both"/>
      </w:pPr>
      <w:r>
        <w:t>организационно-методическая помощь и участие врача-ревматолога в диспансеризации больных с ревматическими заболеваниями;</w:t>
      </w:r>
    </w:p>
    <w:p w14:paraId="6303973A" w14:textId="77777777" w:rsidR="00C66268" w:rsidRDefault="00C66268">
      <w:pPr>
        <w:pStyle w:val="ConsPlusNormal"/>
        <w:spacing w:before="220"/>
        <w:ind w:firstLine="540"/>
        <w:jc w:val="both"/>
      </w:pPr>
      <w:r>
        <w:t>разработка и проведение санитарно-просветительных мероприятий;</w:t>
      </w:r>
    </w:p>
    <w:p w14:paraId="1BCD7486" w14:textId="77777777" w:rsidR="00C66268" w:rsidRDefault="00C66268">
      <w:pPr>
        <w:pStyle w:val="ConsPlusNormal"/>
        <w:spacing w:before="220"/>
        <w:ind w:firstLine="540"/>
        <w:jc w:val="both"/>
      </w:pPr>
      <w:r>
        <w:t>участие в организации и работе школ для больных с ревматическими заболеваниями;</w:t>
      </w:r>
    </w:p>
    <w:p w14:paraId="33FBF419" w14:textId="77777777" w:rsidR="00C66268" w:rsidRDefault="00C66268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диагностики, лечения и реабилитации больных с ревматическими заболеваниями;</w:t>
      </w:r>
    </w:p>
    <w:p w14:paraId="63D03E7E" w14:textId="77777777" w:rsidR="00C66268" w:rsidRDefault="00C66268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14:paraId="46FA58B1" w14:textId="77777777" w:rsidR="00C66268" w:rsidRDefault="00C66268">
      <w:pPr>
        <w:pStyle w:val="ConsPlusNormal"/>
        <w:ind w:firstLine="540"/>
        <w:jc w:val="both"/>
      </w:pPr>
    </w:p>
    <w:p w14:paraId="0D294DE1" w14:textId="77777777" w:rsidR="00C66268" w:rsidRDefault="00C66268">
      <w:pPr>
        <w:pStyle w:val="ConsPlusNormal"/>
        <w:ind w:firstLine="540"/>
        <w:jc w:val="both"/>
      </w:pPr>
    </w:p>
    <w:p w14:paraId="049D6079" w14:textId="77777777" w:rsidR="00C66268" w:rsidRDefault="00C66268">
      <w:pPr>
        <w:pStyle w:val="ConsPlusNormal"/>
        <w:ind w:firstLine="540"/>
        <w:jc w:val="both"/>
      </w:pPr>
    </w:p>
    <w:p w14:paraId="248AAA1F" w14:textId="77777777" w:rsidR="00C66268" w:rsidRDefault="00C66268">
      <w:pPr>
        <w:pStyle w:val="ConsPlusNormal"/>
        <w:ind w:firstLine="540"/>
        <w:jc w:val="both"/>
      </w:pPr>
    </w:p>
    <w:p w14:paraId="76AD2885" w14:textId="77777777" w:rsidR="00C66268" w:rsidRDefault="00C66268">
      <w:pPr>
        <w:pStyle w:val="ConsPlusNormal"/>
        <w:ind w:firstLine="540"/>
        <w:jc w:val="both"/>
      </w:pPr>
    </w:p>
    <w:p w14:paraId="6BF87E89" w14:textId="77777777" w:rsidR="00C66268" w:rsidRDefault="00C66268">
      <w:pPr>
        <w:pStyle w:val="ConsPlusNormal"/>
        <w:jc w:val="right"/>
        <w:outlineLvl w:val="1"/>
      </w:pPr>
      <w:r>
        <w:t>Приложение N 2</w:t>
      </w:r>
    </w:p>
    <w:p w14:paraId="371B304D" w14:textId="77777777" w:rsidR="00C66268" w:rsidRDefault="00C66268">
      <w:pPr>
        <w:pStyle w:val="ConsPlusNormal"/>
        <w:jc w:val="right"/>
      </w:pPr>
      <w:r>
        <w:t>к Порядку оказания медицинской</w:t>
      </w:r>
    </w:p>
    <w:p w14:paraId="2918CE6B" w14:textId="77777777" w:rsidR="00C66268" w:rsidRDefault="00C66268">
      <w:pPr>
        <w:pStyle w:val="ConsPlusNormal"/>
        <w:jc w:val="right"/>
      </w:pPr>
      <w:r>
        <w:t>помощи взрослому населению</w:t>
      </w:r>
    </w:p>
    <w:p w14:paraId="37B3AD8C" w14:textId="77777777" w:rsidR="00C66268" w:rsidRDefault="00C66268">
      <w:pPr>
        <w:pStyle w:val="ConsPlusNormal"/>
        <w:jc w:val="right"/>
      </w:pPr>
      <w:r>
        <w:t>по профилю "ревматология",</w:t>
      </w:r>
    </w:p>
    <w:p w14:paraId="0315A310" w14:textId="77777777" w:rsidR="00C66268" w:rsidRDefault="00C66268">
      <w:pPr>
        <w:pStyle w:val="ConsPlusNormal"/>
        <w:jc w:val="right"/>
      </w:pPr>
      <w:r>
        <w:t>утвержденному приказом</w:t>
      </w:r>
    </w:p>
    <w:p w14:paraId="701D5010" w14:textId="77777777" w:rsidR="00C66268" w:rsidRDefault="00C66268">
      <w:pPr>
        <w:pStyle w:val="ConsPlusNormal"/>
        <w:jc w:val="right"/>
      </w:pPr>
      <w:r>
        <w:t>Министерства здравоохранения</w:t>
      </w:r>
    </w:p>
    <w:p w14:paraId="2F9558F2" w14:textId="77777777" w:rsidR="00C66268" w:rsidRDefault="00C66268">
      <w:pPr>
        <w:pStyle w:val="ConsPlusNormal"/>
        <w:jc w:val="right"/>
      </w:pPr>
      <w:r>
        <w:t>Российской Федерации</w:t>
      </w:r>
    </w:p>
    <w:p w14:paraId="0F82124F" w14:textId="77777777" w:rsidR="00C66268" w:rsidRDefault="00C66268">
      <w:pPr>
        <w:pStyle w:val="ConsPlusNormal"/>
        <w:jc w:val="right"/>
      </w:pPr>
      <w:r>
        <w:t>от 12 ноября 2012 г. N 900н</w:t>
      </w:r>
    </w:p>
    <w:p w14:paraId="0C0524BD" w14:textId="77777777" w:rsidR="00C66268" w:rsidRDefault="00C66268">
      <w:pPr>
        <w:pStyle w:val="ConsPlusNormal"/>
        <w:jc w:val="center"/>
      </w:pPr>
    </w:p>
    <w:p w14:paraId="3C5F1770" w14:textId="77777777" w:rsidR="00C66268" w:rsidRDefault="00C66268">
      <w:pPr>
        <w:pStyle w:val="ConsPlusTitle"/>
        <w:jc w:val="center"/>
      </w:pPr>
      <w:bookmarkStart w:id="2" w:name="P114"/>
      <w:bookmarkEnd w:id="2"/>
      <w:r>
        <w:t>РЕКОМЕНДУЕМЫЕ ШТАТНЫЕ НОРМАТИВЫ КАБИНЕТА ВРАЧА-РЕВМАТОЛОГА</w:t>
      </w:r>
    </w:p>
    <w:p w14:paraId="2713070B" w14:textId="77777777" w:rsidR="00C66268" w:rsidRDefault="00C66268">
      <w:pPr>
        <w:pStyle w:val="ConsPlusNormal"/>
        <w:ind w:firstLine="540"/>
        <w:jc w:val="both"/>
      </w:pPr>
    </w:p>
    <w:p w14:paraId="2002054B" w14:textId="77777777" w:rsidR="00C66268" w:rsidRDefault="00C66268">
      <w:pPr>
        <w:pStyle w:val="ConsPlusNormal"/>
        <w:sectPr w:rsidR="00C66268" w:rsidSect="00273F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5"/>
        <w:gridCol w:w="5115"/>
        <w:gridCol w:w="5940"/>
      </w:tblGrid>
      <w:tr w:rsidR="00C66268" w14:paraId="4519CE0C" w14:textId="77777777">
        <w:tc>
          <w:tcPr>
            <w:tcW w:w="1155" w:type="dxa"/>
          </w:tcPr>
          <w:p w14:paraId="0891CEFD" w14:textId="77777777" w:rsidR="00C66268" w:rsidRDefault="00C66268">
            <w:pPr>
              <w:pStyle w:val="ConsPlusNormal"/>
              <w:jc w:val="center"/>
            </w:pPr>
            <w:r>
              <w:lastRenderedPageBreak/>
              <w:t>N</w:t>
            </w:r>
          </w:p>
          <w:p w14:paraId="5CBE70FD" w14:textId="77777777" w:rsidR="00C66268" w:rsidRDefault="00C66268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115" w:type="dxa"/>
          </w:tcPr>
          <w:p w14:paraId="110172C7" w14:textId="77777777" w:rsidR="00C66268" w:rsidRDefault="00C66268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5940" w:type="dxa"/>
          </w:tcPr>
          <w:p w14:paraId="7F9D0019" w14:textId="77777777" w:rsidR="00C66268" w:rsidRDefault="00C66268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C66268" w14:paraId="65B593FC" w14:textId="77777777">
        <w:tc>
          <w:tcPr>
            <w:tcW w:w="1155" w:type="dxa"/>
          </w:tcPr>
          <w:p w14:paraId="0A026BB8" w14:textId="77777777" w:rsidR="00C66268" w:rsidRDefault="00C662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15" w:type="dxa"/>
          </w:tcPr>
          <w:p w14:paraId="19EB1EA7" w14:textId="77777777" w:rsidR="00C66268" w:rsidRDefault="00C66268">
            <w:pPr>
              <w:pStyle w:val="ConsPlusNormal"/>
            </w:pPr>
            <w:r>
              <w:t>Врач-ревматолог</w:t>
            </w:r>
          </w:p>
        </w:tc>
        <w:tc>
          <w:tcPr>
            <w:tcW w:w="5940" w:type="dxa"/>
          </w:tcPr>
          <w:p w14:paraId="6C03B7F8" w14:textId="77777777" w:rsidR="00C66268" w:rsidRDefault="00C66268">
            <w:pPr>
              <w:pStyle w:val="ConsPlusNormal"/>
            </w:pPr>
            <w:r>
              <w:t>1 на 50 000 прикрепленного населения</w:t>
            </w:r>
          </w:p>
        </w:tc>
      </w:tr>
      <w:tr w:rsidR="00C66268" w14:paraId="337F9683" w14:textId="77777777">
        <w:tc>
          <w:tcPr>
            <w:tcW w:w="1155" w:type="dxa"/>
          </w:tcPr>
          <w:p w14:paraId="01FB2429" w14:textId="77777777" w:rsidR="00C66268" w:rsidRDefault="00C6626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15" w:type="dxa"/>
          </w:tcPr>
          <w:p w14:paraId="1AA6E4CE" w14:textId="77777777" w:rsidR="00C66268" w:rsidRDefault="00C66268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940" w:type="dxa"/>
          </w:tcPr>
          <w:p w14:paraId="0FA47740" w14:textId="77777777" w:rsidR="00C66268" w:rsidRDefault="00C66268">
            <w:pPr>
              <w:pStyle w:val="ConsPlusNormal"/>
            </w:pPr>
            <w:r>
              <w:t>1 на 1 врача-ревматолога</w:t>
            </w:r>
          </w:p>
        </w:tc>
      </w:tr>
      <w:tr w:rsidR="00C66268" w14:paraId="4B3AC434" w14:textId="77777777">
        <w:tc>
          <w:tcPr>
            <w:tcW w:w="1155" w:type="dxa"/>
          </w:tcPr>
          <w:p w14:paraId="40BDE546" w14:textId="77777777" w:rsidR="00C66268" w:rsidRDefault="00C662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15" w:type="dxa"/>
          </w:tcPr>
          <w:p w14:paraId="5011856C" w14:textId="77777777" w:rsidR="00C66268" w:rsidRDefault="00C66268">
            <w:pPr>
              <w:pStyle w:val="ConsPlusNormal"/>
            </w:pPr>
            <w:r>
              <w:t>Санитар</w:t>
            </w:r>
          </w:p>
        </w:tc>
        <w:tc>
          <w:tcPr>
            <w:tcW w:w="5940" w:type="dxa"/>
          </w:tcPr>
          <w:p w14:paraId="4B3855A7" w14:textId="77777777" w:rsidR="00C66268" w:rsidRDefault="00C66268">
            <w:pPr>
              <w:pStyle w:val="ConsPlusNormal"/>
            </w:pPr>
            <w:r>
              <w:t>0,25 на кабинет</w:t>
            </w:r>
          </w:p>
        </w:tc>
      </w:tr>
    </w:tbl>
    <w:p w14:paraId="2885E53F" w14:textId="77777777" w:rsidR="00C66268" w:rsidRDefault="00C66268">
      <w:pPr>
        <w:pStyle w:val="ConsPlusNormal"/>
        <w:sectPr w:rsidR="00C6626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33B85A02" w14:textId="77777777" w:rsidR="00C66268" w:rsidRDefault="00C66268">
      <w:pPr>
        <w:pStyle w:val="ConsPlusNormal"/>
        <w:ind w:firstLine="540"/>
        <w:jc w:val="both"/>
      </w:pPr>
    </w:p>
    <w:p w14:paraId="4261DA70" w14:textId="77777777" w:rsidR="00C66268" w:rsidRDefault="00C66268">
      <w:pPr>
        <w:pStyle w:val="ConsPlusNormal"/>
        <w:ind w:firstLine="540"/>
        <w:jc w:val="both"/>
      </w:pPr>
      <w:r>
        <w:t>Примечания:</w:t>
      </w:r>
    </w:p>
    <w:p w14:paraId="3F05E11D" w14:textId="77777777" w:rsidR="00C66268" w:rsidRDefault="00C66268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врача-ревматолога не распространяются на медицинские организации частной системы здравоохранения.</w:t>
      </w:r>
    </w:p>
    <w:p w14:paraId="5F99FAFD" w14:textId="77777777" w:rsidR="00C66268" w:rsidRDefault="00C66268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врача-ревматолога кабинета врача-ревматолога устанавливается исходя из меньшей численности взрослого населения.</w:t>
      </w:r>
    </w:p>
    <w:p w14:paraId="313E9381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4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 количество должностей врача-ревматолога устанавливается вне зависимости от численности прикрепленного населения.</w:t>
      </w:r>
    </w:p>
    <w:p w14:paraId="48AD7C4D" w14:textId="77777777" w:rsidR="00C66268" w:rsidRDefault="00C66268">
      <w:pPr>
        <w:pStyle w:val="ConsPlusNormal"/>
        <w:ind w:firstLine="540"/>
        <w:jc w:val="both"/>
      </w:pPr>
    </w:p>
    <w:p w14:paraId="428677E7" w14:textId="77777777" w:rsidR="00C66268" w:rsidRDefault="00C66268">
      <w:pPr>
        <w:pStyle w:val="ConsPlusNormal"/>
        <w:ind w:firstLine="540"/>
        <w:jc w:val="both"/>
      </w:pPr>
    </w:p>
    <w:p w14:paraId="3BB2C245" w14:textId="77777777" w:rsidR="00C66268" w:rsidRDefault="00C66268">
      <w:pPr>
        <w:pStyle w:val="ConsPlusNormal"/>
        <w:ind w:firstLine="540"/>
        <w:jc w:val="both"/>
      </w:pPr>
    </w:p>
    <w:p w14:paraId="53D39361" w14:textId="77777777" w:rsidR="00C66268" w:rsidRDefault="00C66268">
      <w:pPr>
        <w:pStyle w:val="ConsPlusNormal"/>
        <w:ind w:firstLine="540"/>
        <w:jc w:val="both"/>
      </w:pPr>
    </w:p>
    <w:p w14:paraId="76C9C08F" w14:textId="77777777" w:rsidR="00C66268" w:rsidRDefault="00C66268">
      <w:pPr>
        <w:pStyle w:val="ConsPlusNormal"/>
        <w:ind w:firstLine="540"/>
        <w:jc w:val="both"/>
      </w:pPr>
    </w:p>
    <w:p w14:paraId="34ED235D" w14:textId="77777777" w:rsidR="00C66268" w:rsidRDefault="00C66268">
      <w:pPr>
        <w:pStyle w:val="ConsPlusNormal"/>
        <w:jc w:val="right"/>
        <w:outlineLvl w:val="1"/>
      </w:pPr>
      <w:r>
        <w:t>Приложение N 3</w:t>
      </w:r>
    </w:p>
    <w:p w14:paraId="0872728B" w14:textId="77777777" w:rsidR="00C66268" w:rsidRDefault="00C66268">
      <w:pPr>
        <w:pStyle w:val="ConsPlusNormal"/>
        <w:jc w:val="right"/>
      </w:pPr>
      <w:r>
        <w:t>к Порядку оказания медицинской</w:t>
      </w:r>
    </w:p>
    <w:p w14:paraId="29A0E41D" w14:textId="77777777" w:rsidR="00C66268" w:rsidRDefault="00C66268">
      <w:pPr>
        <w:pStyle w:val="ConsPlusNormal"/>
        <w:jc w:val="right"/>
      </w:pPr>
      <w:r>
        <w:t>помощи взрослому населению</w:t>
      </w:r>
    </w:p>
    <w:p w14:paraId="1C5BE70F" w14:textId="77777777" w:rsidR="00C66268" w:rsidRDefault="00C66268">
      <w:pPr>
        <w:pStyle w:val="ConsPlusNormal"/>
        <w:jc w:val="right"/>
      </w:pPr>
      <w:r>
        <w:t>по профилю "ревматология",</w:t>
      </w:r>
    </w:p>
    <w:p w14:paraId="0CBBD89C" w14:textId="77777777" w:rsidR="00C66268" w:rsidRDefault="00C66268">
      <w:pPr>
        <w:pStyle w:val="ConsPlusNormal"/>
        <w:jc w:val="right"/>
      </w:pPr>
      <w:r>
        <w:t>утвержденному приказом</w:t>
      </w:r>
    </w:p>
    <w:p w14:paraId="1D7187F4" w14:textId="77777777" w:rsidR="00C66268" w:rsidRDefault="00C66268">
      <w:pPr>
        <w:pStyle w:val="ConsPlusNormal"/>
        <w:jc w:val="right"/>
      </w:pPr>
      <w:r>
        <w:t>Министерства здравоохранения</w:t>
      </w:r>
    </w:p>
    <w:p w14:paraId="277966B8" w14:textId="77777777" w:rsidR="00C66268" w:rsidRDefault="00C66268">
      <w:pPr>
        <w:pStyle w:val="ConsPlusNormal"/>
        <w:jc w:val="right"/>
      </w:pPr>
      <w:r>
        <w:t>Российской Федерации</w:t>
      </w:r>
    </w:p>
    <w:p w14:paraId="77667AD4" w14:textId="77777777" w:rsidR="00C66268" w:rsidRDefault="00C66268">
      <w:pPr>
        <w:pStyle w:val="ConsPlusNormal"/>
        <w:jc w:val="right"/>
      </w:pPr>
      <w:r>
        <w:t>от 12 ноября 2012 г. N 900н</w:t>
      </w:r>
    </w:p>
    <w:p w14:paraId="31831CFD" w14:textId="77777777" w:rsidR="00C66268" w:rsidRDefault="00C66268">
      <w:pPr>
        <w:pStyle w:val="ConsPlusNormal"/>
        <w:ind w:firstLine="540"/>
        <w:jc w:val="both"/>
      </w:pPr>
    </w:p>
    <w:p w14:paraId="0DFBE710" w14:textId="77777777" w:rsidR="00C66268" w:rsidRDefault="00C66268">
      <w:pPr>
        <w:pStyle w:val="ConsPlusTitle"/>
        <w:jc w:val="center"/>
      </w:pPr>
      <w:bookmarkStart w:id="3" w:name="P148"/>
      <w:bookmarkEnd w:id="3"/>
      <w:r>
        <w:t>СТАНДАРТ ОСНАЩЕНИЯ КАБИНЕТА ВРАЧА-РЕВМАТОЛОГА</w:t>
      </w:r>
    </w:p>
    <w:p w14:paraId="13DBF96D" w14:textId="77777777" w:rsidR="00C66268" w:rsidRDefault="00C662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C66268" w14:paraId="5B7CBD1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C8F4E" w14:textId="77777777" w:rsidR="00C66268" w:rsidRDefault="00C662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292D5" w14:textId="77777777" w:rsidR="00C66268" w:rsidRDefault="00C662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97B3A5" w14:textId="77777777" w:rsidR="00C66268" w:rsidRDefault="00C662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9D3989C" w14:textId="77777777" w:rsidR="00C66268" w:rsidRDefault="00C662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26015" w14:textId="77777777" w:rsidR="00C66268" w:rsidRDefault="00C66268">
            <w:pPr>
              <w:pStyle w:val="ConsPlusNormal"/>
            </w:pPr>
          </w:p>
        </w:tc>
      </w:tr>
    </w:tbl>
    <w:p w14:paraId="5B6E6BA0" w14:textId="77777777" w:rsidR="00C66268" w:rsidRDefault="00C66268">
      <w:pPr>
        <w:pStyle w:val="ConsPlusNormal"/>
        <w:ind w:firstLine="540"/>
        <w:jc w:val="both"/>
      </w:pPr>
    </w:p>
    <w:p w14:paraId="3623BE47" w14:textId="77777777" w:rsidR="00C66268" w:rsidRDefault="00C66268">
      <w:pPr>
        <w:pStyle w:val="ConsPlusNormal"/>
        <w:sectPr w:rsidR="00C6626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8250"/>
        <w:gridCol w:w="2970"/>
      </w:tblGrid>
      <w:tr w:rsidR="00C66268" w14:paraId="43097E8C" w14:textId="77777777">
        <w:tc>
          <w:tcPr>
            <w:tcW w:w="990" w:type="dxa"/>
          </w:tcPr>
          <w:p w14:paraId="14478BE1" w14:textId="77777777" w:rsidR="00C66268" w:rsidRDefault="00C66268">
            <w:pPr>
              <w:pStyle w:val="ConsPlusNormal"/>
            </w:pPr>
            <w:r>
              <w:lastRenderedPageBreak/>
              <w:t>N</w:t>
            </w:r>
          </w:p>
          <w:p w14:paraId="17CDE14D" w14:textId="77777777" w:rsidR="00C66268" w:rsidRDefault="00C66268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250" w:type="dxa"/>
          </w:tcPr>
          <w:p w14:paraId="5049010B" w14:textId="77777777" w:rsidR="00C66268" w:rsidRDefault="00C66268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970" w:type="dxa"/>
          </w:tcPr>
          <w:p w14:paraId="1BB9D412" w14:textId="77777777" w:rsidR="00C66268" w:rsidRDefault="00C66268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C66268" w14:paraId="5F51FB11" w14:textId="77777777">
        <w:tc>
          <w:tcPr>
            <w:tcW w:w="990" w:type="dxa"/>
          </w:tcPr>
          <w:p w14:paraId="5E4889B0" w14:textId="77777777" w:rsidR="00C66268" w:rsidRDefault="00C66268">
            <w:pPr>
              <w:pStyle w:val="ConsPlusNormal"/>
            </w:pPr>
            <w:r>
              <w:t>1.</w:t>
            </w:r>
          </w:p>
        </w:tc>
        <w:tc>
          <w:tcPr>
            <w:tcW w:w="8250" w:type="dxa"/>
          </w:tcPr>
          <w:p w14:paraId="1FD7140F" w14:textId="77777777" w:rsidR="00C66268" w:rsidRDefault="00C66268">
            <w:pPr>
              <w:pStyle w:val="ConsPlusNormal"/>
            </w:pPr>
            <w:r>
              <w:t>Стол рабочий</w:t>
            </w:r>
          </w:p>
        </w:tc>
        <w:tc>
          <w:tcPr>
            <w:tcW w:w="2970" w:type="dxa"/>
          </w:tcPr>
          <w:p w14:paraId="1929453D" w14:textId="77777777" w:rsidR="00C66268" w:rsidRDefault="00C66268">
            <w:pPr>
              <w:pStyle w:val="ConsPlusNormal"/>
              <w:jc w:val="center"/>
            </w:pPr>
            <w:r>
              <w:t>2</w:t>
            </w:r>
          </w:p>
        </w:tc>
      </w:tr>
      <w:tr w:rsidR="00C66268" w14:paraId="733BC58B" w14:textId="77777777">
        <w:tc>
          <w:tcPr>
            <w:tcW w:w="990" w:type="dxa"/>
          </w:tcPr>
          <w:p w14:paraId="6719A712" w14:textId="77777777" w:rsidR="00C66268" w:rsidRDefault="00C66268">
            <w:pPr>
              <w:pStyle w:val="ConsPlusNormal"/>
            </w:pPr>
            <w:r>
              <w:t>2.</w:t>
            </w:r>
          </w:p>
        </w:tc>
        <w:tc>
          <w:tcPr>
            <w:tcW w:w="8250" w:type="dxa"/>
          </w:tcPr>
          <w:p w14:paraId="5E2B4CF5" w14:textId="77777777" w:rsidR="00C66268" w:rsidRDefault="00C66268">
            <w:pPr>
              <w:pStyle w:val="ConsPlusNormal"/>
            </w:pPr>
            <w:r>
              <w:t>Кресло рабочее</w:t>
            </w:r>
          </w:p>
        </w:tc>
        <w:tc>
          <w:tcPr>
            <w:tcW w:w="2970" w:type="dxa"/>
          </w:tcPr>
          <w:p w14:paraId="3E3430AA" w14:textId="77777777" w:rsidR="00C66268" w:rsidRDefault="00C66268">
            <w:pPr>
              <w:pStyle w:val="ConsPlusNormal"/>
              <w:jc w:val="center"/>
            </w:pPr>
            <w:r>
              <w:t>2</w:t>
            </w:r>
          </w:p>
        </w:tc>
      </w:tr>
      <w:tr w:rsidR="00C66268" w14:paraId="03C76D35" w14:textId="77777777">
        <w:tc>
          <w:tcPr>
            <w:tcW w:w="990" w:type="dxa"/>
          </w:tcPr>
          <w:p w14:paraId="571652E4" w14:textId="77777777" w:rsidR="00C66268" w:rsidRDefault="00C66268">
            <w:pPr>
              <w:pStyle w:val="ConsPlusNormal"/>
            </w:pPr>
            <w:r>
              <w:t>3.</w:t>
            </w:r>
          </w:p>
        </w:tc>
        <w:tc>
          <w:tcPr>
            <w:tcW w:w="8250" w:type="dxa"/>
          </w:tcPr>
          <w:p w14:paraId="0E76D62A" w14:textId="77777777" w:rsidR="00C66268" w:rsidRDefault="00C66268">
            <w:pPr>
              <w:pStyle w:val="ConsPlusNormal"/>
            </w:pPr>
            <w:r>
              <w:t>Стул</w:t>
            </w:r>
          </w:p>
        </w:tc>
        <w:tc>
          <w:tcPr>
            <w:tcW w:w="2970" w:type="dxa"/>
          </w:tcPr>
          <w:p w14:paraId="0002BADD" w14:textId="77777777" w:rsidR="00C66268" w:rsidRDefault="00C66268">
            <w:pPr>
              <w:pStyle w:val="ConsPlusNormal"/>
              <w:jc w:val="center"/>
            </w:pPr>
            <w:r>
              <w:t>2</w:t>
            </w:r>
          </w:p>
        </w:tc>
      </w:tr>
      <w:tr w:rsidR="00C66268" w14:paraId="5BD1F878" w14:textId="77777777">
        <w:tc>
          <w:tcPr>
            <w:tcW w:w="990" w:type="dxa"/>
          </w:tcPr>
          <w:p w14:paraId="14B53139" w14:textId="77777777" w:rsidR="00C66268" w:rsidRDefault="00C66268">
            <w:pPr>
              <w:pStyle w:val="ConsPlusNormal"/>
            </w:pPr>
            <w:r>
              <w:t>4.</w:t>
            </w:r>
          </w:p>
        </w:tc>
        <w:tc>
          <w:tcPr>
            <w:tcW w:w="8250" w:type="dxa"/>
          </w:tcPr>
          <w:p w14:paraId="062E040A" w14:textId="77777777" w:rsidR="00C66268" w:rsidRDefault="00C66268">
            <w:pPr>
              <w:pStyle w:val="ConsPlusNormal"/>
            </w:pPr>
            <w:r>
              <w:t>Кушетка</w:t>
            </w:r>
          </w:p>
        </w:tc>
        <w:tc>
          <w:tcPr>
            <w:tcW w:w="2970" w:type="dxa"/>
          </w:tcPr>
          <w:p w14:paraId="2E5DB413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2EEB70BE" w14:textId="77777777">
        <w:tc>
          <w:tcPr>
            <w:tcW w:w="990" w:type="dxa"/>
          </w:tcPr>
          <w:p w14:paraId="2135FCF2" w14:textId="77777777" w:rsidR="00C66268" w:rsidRDefault="00C66268">
            <w:pPr>
              <w:pStyle w:val="ConsPlusNormal"/>
            </w:pPr>
            <w:r>
              <w:t>5.</w:t>
            </w:r>
          </w:p>
        </w:tc>
        <w:tc>
          <w:tcPr>
            <w:tcW w:w="8250" w:type="dxa"/>
          </w:tcPr>
          <w:p w14:paraId="2F35923A" w14:textId="77777777" w:rsidR="00C66268" w:rsidRDefault="00C66268">
            <w:pPr>
              <w:pStyle w:val="ConsPlusNormal"/>
            </w:pPr>
            <w:r>
              <w:t>Шкаф для хранения лекарственных средств и медицинских изделий</w:t>
            </w:r>
          </w:p>
        </w:tc>
        <w:tc>
          <w:tcPr>
            <w:tcW w:w="2970" w:type="dxa"/>
          </w:tcPr>
          <w:p w14:paraId="35378B65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67CEBB97" w14:textId="77777777">
        <w:tc>
          <w:tcPr>
            <w:tcW w:w="990" w:type="dxa"/>
          </w:tcPr>
          <w:p w14:paraId="1950F4B4" w14:textId="77777777" w:rsidR="00C66268" w:rsidRDefault="00C66268">
            <w:pPr>
              <w:pStyle w:val="ConsPlusNormal"/>
            </w:pPr>
            <w:r>
              <w:t>6.</w:t>
            </w:r>
          </w:p>
        </w:tc>
        <w:tc>
          <w:tcPr>
            <w:tcW w:w="8250" w:type="dxa"/>
          </w:tcPr>
          <w:p w14:paraId="51C86266" w14:textId="77777777" w:rsidR="00C66268" w:rsidRDefault="00C66268">
            <w:pPr>
              <w:pStyle w:val="ConsPlusNormal"/>
            </w:pPr>
            <w:r>
              <w:t>Холодильник</w:t>
            </w:r>
          </w:p>
        </w:tc>
        <w:tc>
          <w:tcPr>
            <w:tcW w:w="2970" w:type="dxa"/>
          </w:tcPr>
          <w:p w14:paraId="0F73C810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5664FD88" w14:textId="77777777">
        <w:tc>
          <w:tcPr>
            <w:tcW w:w="990" w:type="dxa"/>
          </w:tcPr>
          <w:p w14:paraId="00FF8F63" w14:textId="77777777" w:rsidR="00C66268" w:rsidRDefault="00C66268">
            <w:pPr>
              <w:pStyle w:val="ConsPlusNormal"/>
            </w:pPr>
            <w:r>
              <w:t>7.</w:t>
            </w:r>
          </w:p>
        </w:tc>
        <w:tc>
          <w:tcPr>
            <w:tcW w:w="8250" w:type="dxa"/>
          </w:tcPr>
          <w:p w14:paraId="672C8248" w14:textId="77777777" w:rsidR="00C66268" w:rsidRDefault="00C66268">
            <w:pPr>
              <w:pStyle w:val="ConsPlusNormal"/>
            </w:pPr>
            <w:r>
              <w:t>Ростомер</w:t>
            </w:r>
          </w:p>
        </w:tc>
        <w:tc>
          <w:tcPr>
            <w:tcW w:w="2970" w:type="dxa"/>
          </w:tcPr>
          <w:p w14:paraId="318F02A3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0D750288" w14:textId="77777777">
        <w:tc>
          <w:tcPr>
            <w:tcW w:w="990" w:type="dxa"/>
          </w:tcPr>
          <w:p w14:paraId="7B5F2DD5" w14:textId="77777777" w:rsidR="00C66268" w:rsidRDefault="00C66268">
            <w:pPr>
              <w:pStyle w:val="ConsPlusNormal"/>
            </w:pPr>
            <w:r>
              <w:t>8.</w:t>
            </w:r>
          </w:p>
        </w:tc>
        <w:tc>
          <w:tcPr>
            <w:tcW w:w="8250" w:type="dxa"/>
          </w:tcPr>
          <w:p w14:paraId="0D6E4602" w14:textId="77777777" w:rsidR="00C66268" w:rsidRDefault="00C66268">
            <w:pPr>
              <w:pStyle w:val="ConsPlusNormal"/>
            </w:pPr>
            <w:r>
              <w:t>Настольная лампа</w:t>
            </w:r>
          </w:p>
        </w:tc>
        <w:tc>
          <w:tcPr>
            <w:tcW w:w="2970" w:type="dxa"/>
          </w:tcPr>
          <w:p w14:paraId="5A80777E" w14:textId="77777777" w:rsidR="00C66268" w:rsidRDefault="00C66268">
            <w:pPr>
              <w:pStyle w:val="ConsPlusNormal"/>
              <w:jc w:val="center"/>
            </w:pPr>
            <w:r>
              <w:t>2</w:t>
            </w:r>
          </w:p>
        </w:tc>
      </w:tr>
      <w:tr w:rsidR="00C66268" w14:paraId="2410938C" w14:textId="77777777">
        <w:tc>
          <w:tcPr>
            <w:tcW w:w="990" w:type="dxa"/>
          </w:tcPr>
          <w:p w14:paraId="5CEEC225" w14:textId="77777777" w:rsidR="00C66268" w:rsidRDefault="00C66268">
            <w:pPr>
              <w:pStyle w:val="ConsPlusNormal"/>
            </w:pPr>
            <w:r>
              <w:t>9.</w:t>
            </w:r>
          </w:p>
        </w:tc>
        <w:tc>
          <w:tcPr>
            <w:tcW w:w="8250" w:type="dxa"/>
          </w:tcPr>
          <w:p w14:paraId="4E9ADBC2" w14:textId="77777777" w:rsidR="00C66268" w:rsidRDefault="00C66268">
            <w:pPr>
              <w:pStyle w:val="ConsPlusNormal"/>
            </w:pPr>
            <w:r>
              <w:t>Тонометр для измерения артериального давления с манжетой для детей до года</w:t>
            </w:r>
          </w:p>
        </w:tc>
        <w:tc>
          <w:tcPr>
            <w:tcW w:w="2970" w:type="dxa"/>
          </w:tcPr>
          <w:p w14:paraId="25ED84E9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75F60F04" w14:textId="77777777">
        <w:tc>
          <w:tcPr>
            <w:tcW w:w="990" w:type="dxa"/>
          </w:tcPr>
          <w:p w14:paraId="2AF91E7A" w14:textId="77777777" w:rsidR="00C66268" w:rsidRDefault="00C66268">
            <w:pPr>
              <w:pStyle w:val="ConsPlusNormal"/>
            </w:pPr>
            <w:r>
              <w:t>10.</w:t>
            </w:r>
          </w:p>
        </w:tc>
        <w:tc>
          <w:tcPr>
            <w:tcW w:w="8250" w:type="dxa"/>
          </w:tcPr>
          <w:p w14:paraId="32130623" w14:textId="77777777" w:rsidR="00C66268" w:rsidRDefault="00C66268">
            <w:pPr>
              <w:pStyle w:val="ConsPlusNormal"/>
            </w:pPr>
            <w:r>
              <w:t>Шкаф для хранения медицинских документов</w:t>
            </w:r>
          </w:p>
        </w:tc>
        <w:tc>
          <w:tcPr>
            <w:tcW w:w="2970" w:type="dxa"/>
          </w:tcPr>
          <w:p w14:paraId="1EDF420F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62B629D7" w14:textId="77777777">
        <w:tc>
          <w:tcPr>
            <w:tcW w:w="990" w:type="dxa"/>
          </w:tcPr>
          <w:p w14:paraId="7BAAF6EC" w14:textId="77777777" w:rsidR="00C66268" w:rsidRDefault="00C66268">
            <w:pPr>
              <w:pStyle w:val="ConsPlusNormal"/>
            </w:pPr>
            <w:r>
              <w:t>11.</w:t>
            </w:r>
          </w:p>
        </w:tc>
        <w:tc>
          <w:tcPr>
            <w:tcW w:w="8250" w:type="dxa"/>
          </w:tcPr>
          <w:p w14:paraId="68CFC048" w14:textId="77777777" w:rsidR="00C66268" w:rsidRDefault="00C66268">
            <w:pPr>
              <w:pStyle w:val="ConsPlusNormal"/>
            </w:pPr>
            <w:r>
              <w:t>Сантиметровая лента</w:t>
            </w:r>
          </w:p>
        </w:tc>
        <w:tc>
          <w:tcPr>
            <w:tcW w:w="2970" w:type="dxa"/>
          </w:tcPr>
          <w:p w14:paraId="05107070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3F993A03" w14:textId="77777777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  <w:vAlign w:val="center"/>
          </w:tcPr>
          <w:p w14:paraId="016FFCF1" w14:textId="77777777" w:rsidR="00C66268" w:rsidRDefault="00C66268">
            <w:pPr>
              <w:pStyle w:val="ConsPlusNormal"/>
            </w:pPr>
            <w:r>
              <w:t>12.</w:t>
            </w:r>
          </w:p>
        </w:tc>
        <w:tc>
          <w:tcPr>
            <w:tcW w:w="8250" w:type="dxa"/>
            <w:tcBorders>
              <w:bottom w:val="nil"/>
            </w:tcBorders>
          </w:tcPr>
          <w:p w14:paraId="4047693D" w14:textId="77777777" w:rsidR="00C66268" w:rsidRDefault="00C66268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970" w:type="dxa"/>
            <w:tcBorders>
              <w:bottom w:val="nil"/>
            </w:tcBorders>
            <w:vAlign w:val="center"/>
          </w:tcPr>
          <w:p w14:paraId="0E9D3224" w14:textId="77777777" w:rsidR="00C66268" w:rsidRDefault="00C66268">
            <w:pPr>
              <w:pStyle w:val="ConsPlusNormal"/>
              <w:jc w:val="center"/>
            </w:pPr>
            <w:r>
              <w:t>Не менее 1 &lt;1&gt;</w:t>
            </w:r>
          </w:p>
        </w:tc>
      </w:tr>
      <w:tr w:rsidR="00C66268" w14:paraId="3DE37CD5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74536200" w14:textId="77777777" w:rsidR="00C66268" w:rsidRDefault="00C66268">
            <w:pPr>
              <w:pStyle w:val="ConsPlusNormal"/>
              <w:jc w:val="both"/>
            </w:pPr>
            <w:r>
              <w:t xml:space="preserve">(п. 12 в ред. </w:t>
            </w:r>
            <w:hyperlink r:id="rId16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C66268" w14:paraId="57B2A6B5" w14:textId="77777777">
        <w:tc>
          <w:tcPr>
            <w:tcW w:w="990" w:type="dxa"/>
          </w:tcPr>
          <w:p w14:paraId="5B38C155" w14:textId="77777777" w:rsidR="00C66268" w:rsidRDefault="00C66268">
            <w:pPr>
              <w:pStyle w:val="ConsPlusNormal"/>
            </w:pPr>
            <w:r>
              <w:t>13.</w:t>
            </w:r>
          </w:p>
        </w:tc>
        <w:tc>
          <w:tcPr>
            <w:tcW w:w="8250" w:type="dxa"/>
          </w:tcPr>
          <w:p w14:paraId="2B5DBE6F" w14:textId="77777777" w:rsidR="00C66268" w:rsidRDefault="00C66268">
            <w:pPr>
              <w:pStyle w:val="ConsPlusNormal"/>
            </w:pPr>
            <w:r>
              <w:t>Ширма</w:t>
            </w:r>
          </w:p>
        </w:tc>
        <w:tc>
          <w:tcPr>
            <w:tcW w:w="2970" w:type="dxa"/>
          </w:tcPr>
          <w:p w14:paraId="465F7906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49342B0C" w14:textId="77777777">
        <w:tc>
          <w:tcPr>
            <w:tcW w:w="990" w:type="dxa"/>
          </w:tcPr>
          <w:p w14:paraId="7BB24B30" w14:textId="77777777" w:rsidR="00C66268" w:rsidRDefault="00C66268">
            <w:pPr>
              <w:pStyle w:val="ConsPlusNormal"/>
            </w:pPr>
            <w:r>
              <w:t>14.</w:t>
            </w:r>
          </w:p>
        </w:tc>
        <w:tc>
          <w:tcPr>
            <w:tcW w:w="8250" w:type="dxa"/>
          </w:tcPr>
          <w:p w14:paraId="01FB5DB0" w14:textId="77777777" w:rsidR="00C66268" w:rsidRDefault="00C66268">
            <w:pPr>
              <w:pStyle w:val="ConsPlusNormal"/>
            </w:pPr>
            <w:r>
              <w:t>Весы</w:t>
            </w:r>
          </w:p>
        </w:tc>
        <w:tc>
          <w:tcPr>
            <w:tcW w:w="2970" w:type="dxa"/>
          </w:tcPr>
          <w:p w14:paraId="2345D61F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3FEBF51E" w14:textId="77777777">
        <w:tc>
          <w:tcPr>
            <w:tcW w:w="990" w:type="dxa"/>
          </w:tcPr>
          <w:p w14:paraId="71643649" w14:textId="77777777" w:rsidR="00C66268" w:rsidRDefault="00C66268">
            <w:pPr>
              <w:pStyle w:val="ConsPlusNormal"/>
            </w:pPr>
            <w:r>
              <w:t>15.</w:t>
            </w:r>
          </w:p>
        </w:tc>
        <w:tc>
          <w:tcPr>
            <w:tcW w:w="8250" w:type="dxa"/>
          </w:tcPr>
          <w:p w14:paraId="2C8380F0" w14:textId="77777777" w:rsidR="00C66268" w:rsidRDefault="00C66268">
            <w:pPr>
              <w:pStyle w:val="ConsPlusNormal"/>
            </w:pPr>
            <w:r>
              <w:t>Стетофонендоскоп</w:t>
            </w:r>
          </w:p>
        </w:tc>
        <w:tc>
          <w:tcPr>
            <w:tcW w:w="2970" w:type="dxa"/>
          </w:tcPr>
          <w:p w14:paraId="4BF638C0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4C3B6ECC" w14:textId="77777777">
        <w:tc>
          <w:tcPr>
            <w:tcW w:w="990" w:type="dxa"/>
          </w:tcPr>
          <w:p w14:paraId="5A2751CB" w14:textId="77777777" w:rsidR="00C66268" w:rsidRDefault="00C66268">
            <w:pPr>
              <w:pStyle w:val="ConsPlusNormal"/>
            </w:pPr>
            <w:r>
              <w:t>16.</w:t>
            </w:r>
          </w:p>
        </w:tc>
        <w:tc>
          <w:tcPr>
            <w:tcW w:w="8250" w:type="dxa"/>
          </w:tcPr>
          <w:p w14:paraId="3179C70B" w14:textId="77777777" w:rsidR="00C66268" w:rsidRDefault="00C66268">
            <w:pPr>
              <w:pStyle w:val="ConsPlusNormal"/>
            </w:pPr>
            <w:r>
              <w:t>Негатоскоп</w:t>
            </w:r>
          </w:p>
        </w:tc>
        <w:tc>
          <w:tcPr>
            <w:tcW w:w="2970" w:type="dxa"/>
          </w:tcPr>
          <w:p w14:paraId="27D5B2DC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72DE430F" w14:textId="77777777">
        <w:tc>
          <w:tcPr>
            <w:tcW w:w="990" w:type="dxa"/>
          </w:tcPr>
          <w:p w14:paraId="1F166FE3" w14:textId="77777777" w:rsidR="00C66268" w:rsidRDefault="00C66268">
            <w:pPr>
              <w:pStyle w:val="ConsPlusNormal"/>
            </w:pPr>
            <w:r>
              <w:lastRenderedPageBreak/>
              <w:t>17.</w:t>
            </w:r>
          </w:p>
        </w:tc>
        <w:tc>
          <w:tcPr>
            <w:tcW w:w="8250" w:type="dxa"/>
          </w:tcPr>
          <w:p w14:paraId="3ACF20E5" w14:textId="77777777" w:rsidR="00C66268" w:rsidRDefault="00C66268">
            <w:pPr>
              <w:pStyle w:val="ConsPlusNormal"/>
            </w:pPr>
            <w:r>
              <w:t>Медицинский термометр</w:t>
            </w:r>
          </w:p>
        </w:tc>
        <w:tc>
          <w:tcPr>
            <w:tcW w:w="2970" w:type="dxa"/>
          </w:tcPr>
          <w:p w14:paraId="372DCB55" w14:textId="77777777" w:rsidR="00C66268" w:rsidRDefault="00C66268">
            <w:pPr>
              <w:pStyle w:val="ConsPlusNormal"/>
              <w:jc w:val="center"/>
            </w:pPr>
            <w:r>
              <w:t>3</w:t>
            </w:r>
          </w:p>
        </w:tc>
      </w:tr>
      <w:tr w:rsidR="00C66268" w14:paraId="2B2A40EE" w14:textId="77777777">
        <w:tc>
          <w:tcPr>
            <w:tcW w:w="990" w:type="dxa"/>
          </w:tcPr>
          <w:p w14:paraId="53BF85B8" w14:textId="77777777" w:rsidR="00C66268" w:rsidRDefault="00C66268">
            <w:pPr>
              <w:pStyle w:val="ConsPlusNormal"/>
            </w:pPr>
            <w:r>
              <w:t>18.</w:t>
            </w:r>
          </w:p>
        </w:tc>
        <w:tc>
          <w:tcPr>
            <w:tcW w:w="8250" w:type="dxa"/>
          </w:tcPr>
          <w:p w14:paraId="7579B3A4" w14:textId="77777777" w:rsidR="00C66268" w:rsidRDefault="00C66268">
            <w:pPr>
              <w:pStyle w:val="ConsPlusNormal"/>
            </w:pPr>
            <w:r>
              <w:t>Шпатель</w:t>
            </w:r>
          </w:p>
        </w:tc>
        <w:tc>
          <w:tcPr>
            <w:tcW w:w="2970" w:type="dxa"/>
          </w:tcPr>
          <w:p w14:paraId="58ED8593" w14:textId="77777777" w:rsidR="00C66268" w:rsidRDefault="00C6626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66268" w14:paraId="21E329A4" w14:textId="77777777">
        <w:tc>
          <w:tcPr>
            <w:tcW w:w="990" w:type="dxa"/>
          </w:tcPr>
          <w:p w14:paraId="0F09ACDA" w14:textId="77777777" w:rsidR="00C66268" w:rsidRDefault="00C66268">
            <w:pPr>
              <w:pStyle w:val="ConsPlusNormal"/>
            </w:pPr>
            <w:r>
              <w:t>19.</w:t>
            </w:r>
          </w:p>
        </w:tc>
        <w:tc>
          <w:tcPr>
            <w:tcW w:w="8250" w:type="dxa"/>
          </w:tcPr>
          <w:p w14:paraId="0138D821" w14:textId="77777777" w:rsidR="00C66268" w:rsidRDefault="00C66268">
            <w:pPr>
              <w:pStyle w:val="ConsPlusNormal"/>
            </w:pPr>
            <w:r>
              <w:t>Емкости для сбора бытовых и медицинских отходов</w:t>
            </w:r>
          </w:p>
        </w:tc>
        <w:tc>
          <w:tcPr>
            <w:tcW w:w="2970" w:type="dxa"/>
          </w:tcPr>
          <w:p w14:paraId="7CC80E8D" w14:textId="77777777" w:rsidR="00C66268" w:rsidRDefault="00C66268">
            <w:pPr>
              <w:pStyle w:val="ConsPlusNormal"/>
              <w:jc w:val="center"/>
            </w:pPr>
            <w:r>
              <w:t>2</w:t>
            </w:r>
          </w:p>
        </w:tc>
      </w:tr>
    </w:tbl>
    <w:p w14:paraId="22C145AE" w14:textId="77777777" w:rsidR="00C66268" w:rsidRDefault="00C66268">
      <w:pPr>
        <w:pStyle w:val="ConsPlusNormal"/>
        <w:sectPr w:rsidR="00C6626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6B9AFA87" w14:textId="77777777" w:rsidR="00C66268" w:rsidRDefault="00C66268">
      <w:pPr>
        <w:pStyle w:val="ConsPlusNormal"/>
        <w:ind w:firstLine="540"/>
        <w:jc w:val="both"/>
      </w:pPr>
    </w:p>
    <w:p w14:paraId="3389F079" w14:textId="77777777" w:rsidR="00C66268" w:rsidRDefault="00C66268">
      <w:pPr>
        <w:pStyle w:val="ConsPlusNormal"/>
        <w:ind w:firstLine="540"/>
        <w:jc w:val="both"/>
      </w:pPr>
      <w:r>
        <w:t>--------------------------------</w:t>
      </w:r>
    </w:p>
    <w:p w14:paraId="4DDB2D4B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&lt;1&gt;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17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6C658031" w14:textId="77777777" w:rsidR="00C66268" w:rsidRDefault="00C66268">
      <w:pPr>
        <w:pStyle w:val="ConsPlusNormal"/>
        <w:jc w:val="both"/>
      </w:pPr>
      <w:r>
        <w:t xml:space="preserve">(сноска введена </w:t>
      </w:r>
      <w:hyperlink r:id="rId18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14:paraId="0CF3D1DD" w14:textId="77777777" w:rsidR="00C66268" w:rsidRDefault="00C66268">
      <w:pPr>
        <w:pStyle w:val="ConsPlusNormal"/>
        <w:ind w:firstLine="540"/>
        <w:jc w:val="both"/>
      </w:pPr>
    </w:p>
    <w:p w14:paraId="00C6BAB8" w14:textId="77777777" w:rsidR="00C66268" w:rsidRDefault="00C66268">
      <w:pPr>
        <w:pStyle w:val="ConsPlusNormal"/>
        <w:ind w:firstLine="540"/>
        <w:jc w:val="both"/>
      </w:pPr>
    </w:p>
    <w:p w14:paraId="62F5D77E" w14:textId="77777777" w:rsidR="00C66268" w:rsidRDefault="00C66268">
      <w:pPr>
        <w:pStyle w:val="ConsPlusNormal"/>
        <w:ind w:firstLine="540"/>
        <w:jc w:val="both"/>
      </w:pPr>
    </w:p>
    <w:p w14:paraId="0C58F4E3" w14:textId="77777777" w:rsidR="00C66268" w:rsidRDefault="00C66268">
      <w:pPr>
        <w:pStyle w:val="ConsPlusNormal"/>
        <w:ind w:firstLine="540"/>
        <w:jc w:val="both"/>
      </w:pPr>
    </w:p>
    <w:p w14:paraId="4BB76DEC" w14:textId="77777777" w:rsidR="00C66268" w:rsidRDefault="00C66268">
      <w:pPr>
        <w:pStyle w:val="ConsPlusNormal"/>
        <w:ind w:firstLine="540"/>
        <w:jc w:val="both"/>
      </w:pPr>
    </w:p>
    <w:p w14:paraId="5700DF2F" w14:textId="77777777" w:rsidR="00C66268" w:rsidRDefault="00C66268">
      <w:pPr>
        <w:pStyle w:val="ConsPlusNormal"/>
        <w:jc w:val="right"/>
        <w:outlineLvl w:val="1"/>
      </w:pPr>
      <w:r>
        <w:t>Приложение N 4</w:t>
      </w:r>
    </w:p>
    <w:p w14:paraId="577EEFDB" w14:textId="77777777" w:rsidR="00C66268" w:rsidRDefault="00C66268">
      <w:pPr>
        <w:pStyle w:val="ConsPlusNormal"/>
        <w:jc w:val="right"/>
      </w:pPr>
      <w:r>
        <w:t>к Порядку оказания медицинской</w:t>
      </w:r>
    </w:p>
    <w:p w14:paraId="3BC47FF9" w14:textId="77777777" w:rsidR="00C66268" w:rsidRDefault="00C66268">
      <w:pPr>
        <w:pStyle w:val="ConsPlusNormal"/>
        <w:jc w:val="right"/>
      </w:pPr>
      <w:r>
        <w:t>помощи взрослому населению</w:t>
      </w:r>
    </w:p>
    <w:p w14:paraId="7C6E3E02" w14:textId="77777777" w:rsidR="00C66268" w:rsidRDefault="00C66268">
      <w:pPr>
        <w:pStyle w:val="ConsPlusNormal"/>
        <w:jc w:val="right"/>
      </w:pPr>
      <w:r>
        <w:t>по профилю "ревматология",</w:t>
      </w:r>
    </w:p>
    <w:p w14:paraId="2C4DC8AA" w14:textId="77777777" w:rsidR="00C66268" w:rsidRDefault="00C66268">
      <w:pPr>
        <w:pStyle w:val="ConsPlusNormal"/>
        <w:jc w:val="right"/>
      </w:pPr>
      <w:r>
        <w:t>утвержденному приказом</w:t>
      </w:r>
    </w:p>
    <w:p w14:paraId="3F17F800" w14:textId="77777777" w:rsidR="00C66268" w:rsidRDefault="00C66268">
      <w:pPr>
        <w:pStyle w:val="ConsPlusNormal"/>
        <w:jc w:val="right"/>
      </w:pPr>
      <w:r>
        <w:t>Министерства здравоохранения</w:t>
      </w:r>
    </w:p>
    <w:p w14:paraId="1591F477" w14:textId="77777777" w:rsidR="00C66268" w:rsidRDefault="00C66268">
      <w:pPr>
        <w:pStyle w:val="ConsPlusNormal"/>
        <w:jc w:val="right"/>
      </w:pPr>
      <w:r>
        <w:t>Российской Федерации</w:t>
      </w:r>
    </w:p>
    <w:p w14:paraId="1B5C3241" w14:textId="77777777" w:rsidR="00C66268" w:rsidRDefault="00C66268">
      <w:pPr>
        <w:pStyle w:val="ConsPlusNormal"/>
        <w:jc w:val="right"/>
      </w:pPr>
      <w:r>
        <w:t>от 12 ноября 2012 г. N 900н</w:t>
      </w:r>
    </w:p>
    <w:p w14:paraId="3B00A3DB" w14:textId="77777777" w:rsidR="00C66268" w:rsidRDefault="00C66268">
      <w:pPr>
        <w:pStyle w:val="ConsPlusNormal"/>
        <w:ind w:firstLine="540"/>
        <w:jc w:val="both"/>
      </w:pPr>
    </w:p>
    <w:p w14:paraId="229AE3E6" w14:textId="77777777" w:rsidR="00C66268" w:rsidRDefault="00C66268">
      <w:pPr>
        <w:pStyle w:val="ConsPlusTitle"/>
        <w:jc w:val="center"/>
      </w:pPr>
      <w:r>
        <w:t>ПРАВИЛА</w:t>
      </w:r>
    </w:p>
    <w:p w14:paraId="2B25B224" w14:textId="77777777" w:rsidR="00C66268" w:rsidRDefault="00C66268">
      <w:pPr>
        <w:pStyle w:val="ConsPlusTitle"/>
        <w:jc w:val="center"/>
      </w:pPr>
      <w:r>
        <w:t>ОРГАНИЗАЦИИ ДЕЯТЕЛЬНОСТИ РЕВМАТОЛОГИЧЕСКОГО ОТДЕЛЕНИЯ</w:t>
      </w:r>
    </w:p>
    <w:p w14:paraId="602FE2C5" w14:textId="77777777" w:rsidR="00C66268" w:rsidRDefault="00C66268">
      <w:pPr>
        <w:pStyle w:val="ConsPlusNormal"/>
        <w:ind w:firstLine="540"/>
        <w:jc w:val="both"/>
      </w:pPr>
    </w:p>
    <w:p w14:paraId="281B9BA6" w14:textId="77777777" w:rsidR="00C66268" w:rsidRDefault="00C66268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ревматологического отделения медицинской организации, оказывающей медицинскую помощь по профилю "ревматология" (далее - медицинская помощь).</w:t>
      </w:r>
    </w:p>
    <w:p w14:paraId="462F015A" w14:textId="77777777" w:rsidR="00C66268" w:rsidRDefault="00C66268">
      <w:pPr>
        <w:pStyle w:val="ConsPlusNormal"/>
        <w:spacing w:before="220"/>
        <w:ind w:firstLine="540"/>
        <w:jc w:val="both"/>
      </w:pPr>
      <w:r>
        <w:t>2. Ревматологическое отделение (далее - Отделение) создается как структурное подразделение медицинской организации.</w:t>
      </w:r>
    </w:p>
    <w:p w14:paraId="1453AF91" w14:textId="77777777" w:rsidR="00C66268" w:rsidRDefault="00C66268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14:paraId="6983074B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На должности заведующего Отделением и врача-ревматолога назначаются специалисты, соответствующие требованиям, предъявляемым Квалификационными </w:t>
      </w:r>
      <w:hyperlink r:id="rId19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"ревматология".</w:t>
      </w:r>
    </w:p>
    <w:p w14:paraId="62BBBC3C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Отделения устанавливаются руководителем медицинской организации, в составе которой создано Отделение, и определяются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267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14:paraId="57312A87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оснащения, </w:t>
      </w:r>
      <w:r>
        <w:lastRenderedPageBreak/>
        <w:t xml:space="preserve">предусмотренным </w:t>
      </w:r>
      <w:hyperlink w:anchor="P316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14:paraId="143969FE" w14:textId="77777777" w:rsidR="00C66268" w:rsidRDefault="00C66268">
      <w:pPr>
        <w:pStyle w:val="ConsPlusNormal"/>
        <w:spacing w:before="220"/>
        <w:ind w:firstLine="540"/>
        <w:jc w:val="both"/>
      </w:pPr>
      <w:r>
        <w:t>6. В Отделении рекомендуется предусматривать процедурный кабинет для проведения внутрисуставных манипуляций.</w:t>
      </w:r>
    </w:p>
    <w:p w14:paraId="79A3ECCB" w14:textId="77777777" w:rsidR="00C66268" w:rsidRDefault="00C66268">
      <w:pPr>
        <w:pStyle w:val="ConsPlusNormal"/>
        <w:spacing w:before="220"/>
        <w:ind w:firstLine="540"/>
        <w:jc w:val="both"/>
      </w:pPr>
      <w:r>
        <w:t>7. Отделение осуществляет следующие функции:</w:t>
      </w:r>
    </w:p>
    <w:p w14:paraId="20C01871" w14:textId="77777777" w:rsidR="00C66268" w:rsidRDefault="00C66268">
      <w:pPr>
        <w:pStyle w:val="ConsPlusNormal"/>
        <w:spacing w:before="220"/>
        <w:ind w:firstLine="540"/>
        <w:jc w:val="both"/>
      </w:pPr>
      <w:r>
        <w:t>оказание диагностической, лечебной и профилактической помощи больным с ревматическими заболеваниями;</w:t>
      </w:r>
    </w:p>
    <w:p w14:paraId="047661B9" w14:textId="77777777" w:rsidR="00C66268" w:rsidRDefault="00C66268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подразделений медицинской организации по вопросам профилактики, диагностики и лечения больных с ревматическими заболеваниями;</w:t>
      </w:r>
    </w:p>
    <w:p w14:paraId="4C8FB24D" w14:textId="77777777" w:rsidR="00C66268" w:rsidRDefault="00C66268">
      <w:pPr>
        <w:pStyle w:val="ConsPlusNormal"/>
        <w:spacing w:before="220"/>
        <w:ind w:firstLine="540"/>
        <w:jc w:val="both"/>
      </w:pPr>
      <w:r>
        <w:t>разработка и внедрение мероприятий, направленных на повышение качества лечебно-диагностической работы и снижение летальности от ревматических болезней;</w:t>
      </w:r>
    </w:p>
    <w:p w14:paraId="3FB80160" w14:textId="77777777" w:rsidR="00C66268" w:rsidRDefault="00C66268">
      <w:pPr>
        <w:pStyle w:val="ConsPlusNormal"/>
        <w:spacing w:before="220"/>
        <w:ind w:firstLine="540"/>
        <w:jc w:val="both"/>
      </w:pPr>
      <w:r>
        <w:t>разработка и проведение мероприятий по улучшению и внедрению новых методов диагностики, лечения, диспансеризации и профилактики ревматических заболеваний, а также медицинской реабилитации больных;</w:t>
      </w:r>
    </w:p>
    <w:p w14:paraId="11198BB5" w14:textId="77777777" w:rsidR="00C66268" w:rsidRDefault="00C66268">
      <w:pPr>
        <w:pStyle w:val="ConsPlusNormal"/>
        <w:spacing w:before="220"/>
        <w:ind w:firstLine="540"/>
        <w:jc w:val="both"/>
      </w:pPr>
      <w:r>
        <w:t>внедрение и ведение обучающих программ для больных с целью профилактики ревматических заболеваний;</w:t>
      </w:r>
    </w:p>
    <w:p w14:paraId="1C114B57" w14:textId="77777777" w:rsidR="00C66268" w:rsidRDefault="00C66268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 больных и их родственников;</w:t>
      </w:r>
    </w:p>
    <w:p w14:paraId="5E83FF00" w14:textId="77777777" w:rsidR="00C66268" w:rsidRDefault="00C66268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08DA9E43" w14:textId="77777777" w:rsidR="00C66268" w:rsidRDefault="00C66268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14:paraId="45F61C19" w14:textId="77777777" w:rsidR="00C66268" w:rsidRDefault="00C66268">
      <w:pPr>
        <w:pStyle w:val="ConsPlusNormal"/>
        <w:spacing w:before="220"/>
        <w:ind w:firstLine="540"/>
        <w:jc w:val="both"/>
      </w:pPr>
      <w:r>
        <w:t>8.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организовано.</w:t>
      </w:r>
    </w:p>
    <w:p w14:paraId="0DA0C7EC" w14:textId="77777777" w:rsidR="00C66268" w:rsidRDefault="00C66268">
      <w:pPr>
        <w:pStyle w:val="ConsPlusNormal"/>
        <w:spacing w:before="220"/>
        <w:ind w:firstLine="540"/>
        <w:jc w:val="both"/>
      </w:pPr>
      <w:r>
        <w:t>9.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организаций.</w:t>
      </w:r>
    </w:p>
    <w:p w14:paraId="6C225E3B" w14:textId="77777777" w:rsidR="00C66268" w:rsidRDefault="00C66268">
      <w:pPr>
        <w:pStyle w:val="ConsPlusNormal"/>
        <w:ind w:firstLine="540"/>
        <w:jc w:val="both"/>
      </w:pPr>
    </w:p>
    <w:p w14:paraId="7D85F1CB" w14:textId="77777777" w:rsidR="00C66268" w:rsidRDefault="00C66268">
      <w:pPr>
        <w:pStyle w:val="ConsPlusNormal"/>
        <w:ind w:firstLine="540"/>
        <w:jc w:val="both"/>
      </w:pPr>
    </w:p>
    <w:p w14:paraId="1699FC66" w14:textId="77777777" w:rsidR="00C66268" w:rsidRDefault="00C66268">
      <w:pPr>
        <w:pStyle w:val="ConsPlusNormal"/>
        <w:ind w:firstLine="540"/>
        <w:jc w:val="both"/>
      </w:pPr>
    </w:p>
    <w:p w14:paraId="2C748E14" w14:textId="77777777" w:rsidR="00C66268" w:rsidRDefault="00C66268">
      <w:pPr>
        <w:pStyle w:val="ConsPlusNormal"/>
        <w:ind w:firstLine="540"/>
        <w:jc w:val="both"/>
      </w:pPr>
    </w:p>
    <w:p w14:paraId="0E7B5183" w14:textId="77777777" w:rsidR="00C66268" w:rsidRDefault="00C66268">
      <w:pPr>
        <w:pStyle w:val="ConsPlusNormal"/>
        <w:ind w:firstLine="540"/>
        <w:jc w:val="both"/>
      </w:pPr>
    </w:p>
    <w:p w14:paraId="2BF2C391" w14:textId="77777777" w:rsidR="00C66268" w:rsidRDefault="00C66268">
      <w:pPr>
        <w:pStyle w:val="ConsPlusNormal"/>
        <w:jc w:val="right"/>
        <w:outlineLvl w:val="1"/>
      </w:pPr>
      <w:r>
        <w:t>Приложение N 5</w:t>
      </w:r>
    </w:p>
    <w:p w14:paraId="1B455543" w14:textId="77777777" w:rsidR="00C66268" w:rsidRDefault="00C66268">
      <w:pPr>
        <w:pStyle w:val="ConsPlusNormal"/>
        <w:jc w:val="right"/>
      </w:pPr>
      <w:r>
        <w:t>к Порядку оказания медицинской</w:t>
      </w:r>
    </w:p>
    <w:p w14:paraId="4DE4BF09" w14:textId="77777777" w:rsidR="00C66268" w:rsidRDefault="00C66268">
      <w:pPr>
        <w:pStyle w:val="ConsPlusNormal"/>
        <w:jc w:val="right"/>
      </w:pPr>
      <w:r>
        <w:t>помощи взрослому населению</w:t>
      </w:r>
    </w:p>
    <w:p w14:paraId="5B8191FC" w14:textId="77777777" w:rsidR="00C66268" w:rsidRDefault="00C66268">
      <w:pPr>
        <w:pStyle w:val="ConsPlusNormal"/>
        <w:jc w:val="right"/>
      </w:pPr>
      <w:r>
        <w:t>по профилю "ревматология",</w:t>
      </w:r>
    </w:p>
    <w:p w14:paraId="14CA68F6" w14:textId="77777777" w:rsidR="00C66268" w:rsidRDefault="00C66268">
      <w:pPr>
        <w:pStyle w:val="ConsPlusNormal"/>
        <w:jc w:val="right"/>
      </w:pPr>
      <w:r>
        <w:t>утвержденному приказом</w:t>
      </w:r>
    </w:p>
    <w:p w14:paraId="342954DF" w14:textId="77777777" w:rsidR="00C66268" w:rsidRDefault="00C66268">
      <w:pPr>
        <w:pStyle w:val="ConsPlusNormal"/>
        <w:jc w:val="right"/>
      </w:pPr>
      <w:r>
        <w:t>Министерства здравоохранения</w:t>
      </w:r>
    </w:p>
    <w:p w14:paraId="30A9CEFF" w14:textId="77777777" w:rsidR="00C66268" w:rsidRDefault="00C66268">
      <w:pPr>
        <w:pStyle w:val="ConsPlusNormal"/>
        <w:jc w:val="right"/>
      </w:pPr>
      <w:r>
        <w:t>Российской Федерации</w:t>
      </w:r>
    </w:p>
    <w:p w14:paraId="7D76DA42" w14:textId="77777777" w:rsidR="00C66268" w:rsidRDefault="00C66268">
      <w:pPr>
        <w:pStyle w:val="ConsPlusNormal"/>
        <w:jc w:val="right"/>
      </w:pPr>
      <w:r>
        <w:t>от 12 ноября 2012 г. N 900н</w:t>
      </w:r>
    </w:p>
    <w:p w14:paraId="53A01D12" w14:textId="77777777" w:rsidR="00C66268" w:rsidRDefault="00C66268">
      <w:pPr>
        <w:pStyle w:val="ConsPlusNormal"/>
        <w:ind w:firstLine="540"/>
        <w:jc w:val="both"/>
      </w:pPr>
    </w:p>
    <w:p w14:paraId="4088288F" w14:textId="77777777" w:rsidR="00C66268" w:rsidRDefault="00C66268">
      <w:pPr>
        <w:pStyle w:val="ConsPlusTitle"/>
        <w:jc w:val="center"/>
      </w:pPr>
      <w:bookmarkStart w:id="4" w:name="P267"/>
      <w:bookmarkEnd w:id="4"/>
      <w:r>
        <w:t>РЕКОМЕНДУЕМЫЕ ШТАТНЫЕ НОРМАТИВЫ</w:t>
      </w:r>
    </w:p>
    <w:p w14:paraId="4288DACE" w14:textId="77777777" w:rsidR="00C66268" w:rsidRDefault="00C66268">
      <w:pPr>
        <w:pStyle w:val="ConsPlusTitle"/>
        <w:jc w:val="center"/>
      </w:pPr>
      <w:r>
        <w:t>РЕВМАТОЛОГИЧЕСКОГО ОТДЕЛЕНИЯ</w:t>
      </w:r>
    </w:p>
    <w:p w14:paraId="173ED70C" w14:textId="77777777" w:rsidR="00C66268" w:rsidRDefault="00C66268">
      <w:pPr>
        <w:pStyle w:val="ConsPlusNormal"/>
        <w:ind w:firstLine="540"/>
        <w:jc w:val="both"/>
      </w:pPr>
    </w:p>
    <w:p w14:paraId="60CCA267" w14:textId="77777777" w:rsidR="00C66268" w:rsidRDefault="00C66268">
      <w:pPr>
        <w:pStyle w:val="ConsPlusNormal"/>
        <w:sectPr w:rsidR="00C6626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5775"/>
        <w:gridCol w:w="5445"/>
      </w:tblGrid>
      <w:tr w:rsidR="00C66268" w14:paraId="6048DAAC" w14:textId="77777777">
        <w:tc>
          <w:tcPr>
            <w:tcW w:w="990" w:type="dxa"/>
          </w:tcPr>
          <w:p w14:paraId="257F285B" w14:textId="77777777" w:rsidR="00C66268" w:rsidRDefault="00C66268">
            <w:pPr>
              <w:pStyle w:val="ConsPlusNormal"/>
              <w:jc w:val="center"/>
            </w:pPr>
            <w:r>
              <w:lastRenderedPageBreak/>
              <w:t>N</w:t>
            </w:r>
          </w:p>
          <w:p w14:paraId="1A3BE3DB" w14:textId="77777777" w:rsidR="00C66268" w:rsidRDefault="00C66268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775" w:type="dxa"/>
          </w:tcPr>
          <w:p w14:paraId="06A11643" w14:textId="77777777" w:rsidR="00C66268" w:rsidRDefault="00C66268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5445" w:type="dxa"/>
          </w:tcPr>
          <w:p w14:paraId="6CDFC9AD" w14:textId="77777777" w:rsidR="00C66268" w:rsidRDefault="00C66268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C66268" w14:paraId="04AAFB64" w14:textId="77777777">
        <w:tc>
          <w:tcPr>
            <w:tcW w:w="990" w:type="dxa"/>
          </w:tcPr>
          <w:p w14:paraId="65F9D6D1" w14:textId="77777777" w:rsidR="00C66268" w:rsidRDefault="00C66268">
            <w:pPr>
              <w:pStyle w:val="ConsPlusNormal"/>
            </w:pPr>
            <w:r>
              <w:t>1.</w:t>
            </w:r>
          </w:p>
        </w:tc>
        <w:tc>
          <w:tcPr>
            <w:tcW w:w="5775" w:type="dxa"/>
          </w:tcPr>
          <w:p w14:paraId="3CB30411" w14:textId="77777777" w:rsidR="00C66268" w:rsidRDefault="00C66268">
            <w:pPr>
              <w:pStyle w:val="ConsPlusNormal"/>
            </w:pPr>
            <w:r>
              <w:t>Заведующий отделением - врач-ревматолог</w:t>
            </w:r>
          </w:p>
        </w:tc>
        <w:tc>
          <w:tcPr>
            <w:tcW w:w="5445" w:type="dxa"/>
          </w:tcPr>
          <w:p w14:paraId="3AAFC87B" w14:textId="77777777" w:rsidR="00C66268" w:rsidRDefault="00C66268">
            <w:pPr>
              <w:pStyle w:val="ConsPlusNormal"/>
            </w:pPr>
            <w:r>
              <w:t>1 на 30 коек</w:t>
            </w:r>
          </w:p>
        </w:tc>
      </w:tr>
      <w:tr w:rsidR="00C66268" w14:paraId="5B829299" w14:textId="77777777">
        <w:tc>
          <w:tcPr>
            <w:tcW w:w="990" w:type="dxa"/>
          </w:tcPr>
          <w:p w14:paraId="2E7AE39A" w14:textId="77777777" w:rsidR="00C66268" w:rsidRDefault="00C66268">
            <w:pPr>
              <w:pStyle w:val="ConsPlusNormal"/>
            </w:pPr>
            <w:r>
              <w:t>2.</w:t>
            </w:r>
          </w:p>
        </w:tc>
        <w:tc>
          <w:tcPr>
            <w:tcW w:w="5775" w:type="dxa"/>
          </w:tcPr>
          <w:p w14:paraId="3B7A4E3B" w14:textId="77777777" w:rsidR="00C66268" w:rsidRDefault="00C66268">
            <w:pPr>
              <w:pStyle w:val="ConsPlusNormal"/>
            </w:pPr>
            <w:r>
              <w:t>Врач-ревматолог</w:t>
            </w:r>
          </w:p>
        </w:tc>
        <w:tc>
          <w:tcPr>
            <w:tcW w:w="5445" w:type="dxa"/>
          </w:tcPr>
          <w:p w14:paraId="5E180B9E" w14:textId="77777777" w:rsidR="00C66268" w:rsidRDefault="00C66268">
            <w:pPr>
              <w:pStyle w:val="ConsPlusNormal"/>
            </w:pPr>
            <w:r>
              <w:t>1 на 15 коек</w:t>
            </w:r>
          </w:p>
        </w:tc>
      </w:tr>
      <w:tr w:rsidR="00C66268" w14:paraId="542906E9" w14:textId="77777777">
        <w:tc>
          <w:tcPr>
            <w:tcW w:w="990" w:type="dxa"/>
          </w:tcPr>
          <w:p w14:paraId="3B3EEE7E" w14:textId="77777777" w:rsidR="00C66268" w:rsidRDefault="00C66268">
            <w:pPr>
              <w:pStyle w:val="ConsPlusNormal"/>
            </w:pPr>
            <w:r>
              <w:t>3.</w:t>
            </w:r>
          </w:p>
        </w:tc>
        <w:tc>
          <w:tcPr>
            <w:tcW w:w="5775" w:type="dxa"/>
          </w:tcPr>
          <w:p w14:paraId="78503BBA" w14:textId="77777777" w:rsidR="00C66268" w:rsidRDefault="00C66268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5445" w:type="dxa"/>
          </w:tcPr>
          <w:p w14:paraId="39103440" w14:textId="77777777" w:rsidR="00C66268" w:rsidRDefault="00C66268">
            <w:pPr>
              <w:pStyle w:val="ConsPlusNormal"/>
            </w:pPr>
            <w:r>
              <w:t>4,75 на 15 коек (для</w:t>
            </w:r>
          </w:p>
          <w:p w14:paraId="3DB14175" w14:textId="77777777" w:rsidR="00C66268" w:rsidRDefault="00C66268">
            <w:pPr>
              <w:pStyle w:val="ConsPlusNormal"/>
            </w:pPr>
            <w:r>
              <w:t>обеспечения круглосуточной работы)</w:t>
            </w:r>
          </w:p>
        </w:tc>
      </w:tr>
      <w:tr w:rsidR="00C66268" w14:paraId="48FE25E3" w14:textId="77777777">
        <w:tc>
          <w:tcPr>
            <w:tcW w:w="990" w:type="dxa"/>
          </w:tcPr>
          <w:p w14:paraId="44FAF794" w14:textId="77777777" w:rsidR="00C66268" w:rsidRDefault="00C66268">
            <w:pPr>
              <w:pStyle w:val="ConsPlusNormal"/>
            </w:pPr>
            <w:r>
              <w:t>4.</w:t>
            </w:r>
          </w:p>
        </w:tc>
        <w:tc>
          <w:tcPr>
            <w:tcW w:w="5775" w:type="dxa"/>
          </w:tcPr>
          <w:p w14:paraId="6AF8C7EC" w14:textId="77777777" w:rsidR="00C66268" w:rsidRDefault="00C66268">
            <w:pPr>
              <w:pStyle w:val="ConsPlusNormal"/>
            </w:pPr>
            <w:r>
              <w:t>Медицинская сестра процедурного кабинета</w:t>
            </w:r>
          </w:p>
        </w:tc>
        <w:tc>
          <w:tcPr>
            <w:tcW w:w="5445" w:type="dxa"/>
          </w:tcPr>
          <w:p w14:paraId="651A9CCC" w14:textId="77777777" w:rsidR="00C66268" w:rsidRDefault="00C66268">
            <w:pPr>
              <w:pStyle w:val="ConsPlusNormal"/>
            </w:pPr>
            <w:r>
              <w:t>1 на 30 коек</w:t>
            </w:r>
          </w:p>
        </w:tc>
      </w:tr>
      <w:tr w:rsidR="00C66268" w14:paraId="04251BDF" w14:textId="77777777">
        <w:tc>
          <w:tcPr>
            <w:tcW w:w="990" w:type="dxa"/>
          </w:tcPr>
          <w:p w14:paraId="59003EE5" w14:textId="77777777" w:rsidR="00C66268" w:rsidRDefault="00C66268">
            <w:pPr>
              <w:pStyle w:val="ConsPlusNormal"/>
            </w:pPr>
            <w:r>
              <w:t>5.</w:t>
            </w:r>
          </w:p>
        </w:tc>
        <w:tc>
          <w:tcPr>
            <w:tcW w:w="5775" w:type="dxa"/>
          </w:tcPr>
          <w:p w14:paraId="7979B154" w14:textId="77777777" w:rsidR="00C66268" w:rsidRDefault="00C66268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445" w:type="dxa"/>
          </w:tcPr>
          <w:p w14:paraId="4C94D10F" w14:textId="77777777" w:rsidR="00C66268" w:rsidRDefault="00C66268">
            <w:pPr>
              <w:pStyle w:val="ConsPlusNormal"/>
            </w:pPr>
            <w:r>
              <w:t>1 на отделение</w:t>
            </w:r>
          </w:p>
        </w:tc>
      </w:tr>
      <w:tr w:rsidR="00C66268" w14:paraId="67986491" w14:textId="77777777">
        <w:tc>
          <w:tcPr>
            <w:tcW w:w="990" w:type="dxa"/>
          </w:tcPr>
          <w:p w14:paraId="1EAAF150" w14:textId="77777777" w:rsidR="00C66268" w:rsidRDefault="00C66268">
            <w:pPr>
              <w:pStyle w:val="ConsPlusNormal"/>
            </w:pPr>
            <w:r>
              <w:t>6.</w:t>
            </w:r>
          </w:p>
        </w:tc>
        <w:tc>
          <w:tcPr>
            <w:tcW w:w="5775" w:type="dxa"/>
          </w:tcPr>
          <w:p w14:paraId="1EF83F7D" w14:textId="77777777" w:rsidR="00C66268" w:rsidRDefault="00C66268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5445" w:type="dxa"/>
          </w:tcPr>
          <w:p w14:paraId="34A86571" w14:textId="77777777" w:rsidR="00C66268" w:rsidRDefault="00C66268">
            <w:pPr>
              <w:pStyle w:val="ConsPlusNormal"/>
            </w:pPr>
            <w:r>
              <w:t>4,75 на 15 коек (для</w:t>
            </w:r>
          </w:p>
          <w:p w14:paraId="3B488162" w14:textId="77777777" w:rsidR="00C66268" w:rsidRDefault="00C66268">
            <w:pPr>
              <w:pStyle w:val="ConsPlusNormal"/>
            </w:pPr>
            <w:r>
              <w:t>обеспечения круглосуточной работы)</w:t>
            </w:r>
          </w:p>
        </w:tc>
      </w:tr>
      <w:tr w:rsidR="00C66268" w14:paraId="7DE25FB9" w14:textId="77777777">
        <w:tc>
          <w:tcPr>
            <w:tcW w:w="990" w:type="dxa"/>
          </w:tcPr>
          <w:p w14:paraId="5C56F1F4" w14:textId="77777777" w:rsidR="00C66268" w:rsidRDefault="00C66268">
            <w:pPr>
              <w:pStyle w:val="ConsPlusNormal"/>
            </w:pPr>
            <w:r>
              <w:t>7.</w:t>
            </w:r>
          </w:p>
        </w:tc>
        <w:tc>
          <w:tcPr>
            <w:tcW w:w="5775" w:type="dxa"/>
          </w:tcPr>
          <w:p w14:paraId="0E8D1155" w14:textId="77777777" w:rsidR="00C66268" w:rsidRDefault="00C66268">
            <w:pPr>
              <w:pStyle w:val="ConsPlusNormal"/>
            </w:pPr>
            <w:r>
              <w:t>Сестра-хозяйка</w:t>
            </w:r>
          </w:p>
        </w:tc>
        <w:tc>
          <w:tcPr>
            <w:tcW w:w="5445" w:type="dxa"/>
          </w:tcPr>
          <w:p w14:paraId="54DEAEBD" w14:textId="77777777" w:rsidR="00C66268" w:rsidRDefault="00C66268">
            <w:pPr>
              <w:pStyle w:val="ConsPlusNormal"/>
            </w:pPr>
            <w:r>
              <w:t>1</w:t>
            </w:r>
          </w:p>
        </w:tc>
      </w:tr>
      <w:tr w:rsidR="00C66268" w14:paraId="5364089A" w14:textId="77777777">
        <w:tc>
          <w:tcPr>
            <w:tcW w:w="990" w:type="dxa"/>
          </w:tcPr>
          <w:p w14:paraId="707F3EF4" w14:textId="77777777" w:rsidR="00C66268" w:rsidRDefault="00C66268">
            <w:pPr>
              <w:pStyle w:val="ConsPlusNormal"/>
            </w:pPr>
            <w:r>
              <w:t>8.</w:t>
            </w:r>
          </w:p>
        </w:tc>
        <w:tc>
          <w:tcPr>
            <w:tcW w:w="5775" w:type="dxa"/>
          </w:tcPr>
          <w:p w14:paraId="5C9F157E" w14:textId="77777777" w:rsidR="00C66268" w:rsidRDefault="00C66268">
            <w:pPr>
              <w:pStyle w:val="ConsPlusNormal"/>
            </w:pPr>
            <w:r>
              <w:t>Санитар</w:t>
            </w:r>
          </w:p>
        </w:tc>
        <w:tc>
          <w:tcPr>
            <w:tcW w:w="5445" w:type="dxa"/>
          </w:tcPr>
          <w:p w14:paraId="5E08708B" w14:textId="77777777" w:rsidR="00C66268" w:rsidRDefault="00C66268">
            <w:pPr>
              <w:pStyle w:val="ConsPlusNormal"/>
            </w:pPr>
            <w:r>
              <w:t>1 (для работы в буфете);</w:t>
            </w:r>
          </w:p>
          <w:p w14:paraId="04D2624F" w14:textId="77777777" w:rsidR="00C66268" w:rsidRDefault="00C66268">
            <w:pPr>
              <w:pStyle w:val="ConsPlusNormal"/>
            </w:pPr>
            <w:r>
              <w:t>1 (для уборки помещений);</w:t>
            </w:r>
          </w:p>
          <w:p w14:paraId="16123410" w14:textId="77777777" w:rsidR="00C66268" w:rsidRDefault="00C66268">
            <w:pPr>
              <w:pStyle w:val="ConsPlusNormal"/>
            </w:pPr>
            <w:r>
              <w:t>1 (для санитарной обработки больных)</w:t>
            </w:r>
          </w:p>
        </w:tc>
      </w:tr>
    </w:tbl>
    <w:p w14:paraId="3FAADE07" w14:textId="77777777" w:rsidR="00C66268" w:rsidRDefault="00C66268">
      <w:pPr>
        <w:pStyle w:val="ConsPlusNormal"/>
        <w:ind w:firstLine="540"/>
        <w:jc w:val="both"/>
      </w:pPr>
    </w:p>
    <w:p w14:paraId="19148378" w14:textId="77777777" w:rsidR="00C66268" w:rsidRDefault="00C66268">
      <w:pPr>
        <w:pStyle w:val="ConsPlusNormal"/>
        <w:ind w:firstLine="540"/>
        <w:jc w:val="both"/>
      </w:pPr>
    </w:p>
    <w:p w14:paraId="43044CAA" w14:textId="77777777" w:rsidR="00C66268" w:rsidRDefault="00C66268">
      <w:pPr>
        <w:pStyle w:val="ConsPlusNormal"/>
        <w:ind w:firstLine="540"/>
        <w:jc w:val="both"/>
      </w:pPr>
    </w:p>
    <w:p w14:paraId="16FDE6D5" w14:textId="77777777" w:rsidR="00C66268" w:rsidRDefault="00C66268">
      <w:pPr>
        <w:pStyle w:val="ConsPlusNormal"/>
        <w:ind w:firstLine="540"/>
        <w:jc w:val="both"/>
      </w:pPr>
    </w:p>
    <w:p w14:paraId="258D4163" w14:textId="77777777" w:rsidR="00C66268" w:rsidRDefault="00C66268">
      <w:pPr>
        <w:pStyle w:val="ConsPlusNormal"/>
        <w:ind w:firstLine="540"/>
        <w:jc w:val="both"/>
      </w:pPr>
    </w:p>
    <w:p w14:paraId="37123BCC" w14:textId="77777777" w:rsidR="00C66268" w:rsidRDefault="00C66268">
      <w:pPr>
        <w:pStyle w:val="ConsPlusNormal"/>
        <w:jc w:val="right"/>
        <w:outlineLvl w:val="1"/>
      </w:pPr>
      <w:r>
        <w:t>Приложение N 6</w:t>
      </w:r>
    </w:p>
    <w:p w14:paraId="518CC9DD" w14:textId="77777777" w:rsidR="00C66268" w:rsidRDefault="00C66268">
      <w:pPr>
        <w:pStyle w:val="ConsPlusNormal"/>
        <w:jc w:val="right"/>
      </w:pPr>
      <w:r>
        <w:t>к Порядку оказания медицинской</w:t>
      </w:r>
    </w:p>
    <w:p w14:paraId="21290B70" w14:textId="77777777" w:rsidR="00C66268" w:rsidRDefault="00C66268">
      <w:pPr>
        <w:pStyle w:val="ConsPlusNormal"/>
        <w:jc w:val="right"/>
      </w:pPr>
      <w:r>
        <w:t>помощи взрослому населению</w:t>
      </w:r>
    </w:p>
    <w:p w14:paraId="3EA88D99" w14:textId="77777777" w:rsidR="00C66268" w:rsidRDefault="00C66268">
      <w:pPr>
        <w:pStyle w:val="ConsPlusNormal"/>
        <w:jc w:val="right"/>
      </w:pPr>
      <w:r>
        <w:t>по профилю "ревматология",</w:t>
      </w:r>
    </w:p>
    <w:p w14:paraId="634CEC1D" w14:textId="77777777" w:rsidR="00C66268" w:rsidRDefault="00C66268">
      <w:pPr>
        <w:pStyle w:val="ConsPlusNormal"/>
        <w:jc w:val="right"/>
      </w:pPr>
      <w:r>
        <w:t>утвержденному приказом</w:t>
      </w:r>
    </w:p>
    <w:p w14:paraId="190B03F5" w14:textId="77777777" w:rsidR="00C66268" w:rsidRDefault="00C66268">
      <w:pPr>
        <w:pStyle w:val="ConsPlusNormal"/>
        <w:jc w:val="right"/>
      </w:pPr>
      <w:r>
        <w:t>Министерства здравоохранения</w:t>
      </w:r>
    </w:p>
    <w:p w14:paraId="56A3854D" w14:textId="77777777" w:rsidR="00C66268" w:rsidRDefault="00C66268">
      <w:pPr>
        <w:pStyle w:val="ConsPlusNormal"/>
        <w:jc w:val="right"/>
      </w:pPr>
      <w:r>
        <w:t>Российской Федерации</w:t>
      </w:r>
    </w:p>
    <w:p w14:paraId="5A3DB6C2" w14:textId="77777777" w:rsidR="00C66268" w:rsidRDefault="00C66268">
      <w:pPr>
        <w:pStyle w:val="ConsPlusNormal"/>
        <w:jc w:val="right"/>
      </w:pPr>
      <w:r>
        <w:t>от 12 ноября 2012 г. N 900н</w:t>
      </w:r>
    </w:p>
    <w:p w14:paraId="0C991DE0" w14:textId="77777777" w:rsidR="00C66268" w:rsidRDefault="00C66268">
      <w:pPr>
        <w:pStyle w:val="ConsPlusNormal"/>
        <w:ind w:firstLine="540"/>
        <w:jc w:val="both"/>
      </w:pPr>
    </w:p>
    <w:p w14:paraId="691BD557" w14:textId="77777777" w:rsidR="00C66268" w:rsidRDefault="00C66268">
      <w:pPr>
        <w:pStyle w:val="ConsPlusTitle"/>
        <w:jc w:val="center"/>
      </w:pPr>
      <w:bookmarkStart w:id="5" w:name="P316"/>
      <w:bookmarkEnd w:id="5"/>
      <w:r>
        <w:t>СТАНДАРТ ОСНАЩЕНИЯ РЕВМАТОЛОГИЧЕСКОГО ОТДЕЛЕНИЯ</w:t>
      </w:r>
    </w:p>
    <w:p w14:paraId="6BD468EF" w14:textId="77777777" w:rsidR="00C66268" w:rsidRDefault="00C662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C66268" w14:paraId="3D7EB9F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A7C1B" w14:textId="77777777" w:rsidR="00C66268" w:rsidRDefault="00C662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7E536" w14:textId="77777777" w:rsidR="00C66268" w:rsidRDefault="00C662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F11472" w14:textId="77777777" w:rsidR="00C66268" w:rsidRDefault="00C662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1AA2C5D" w14:textId="77777777" w:rsidR="00C66268" w:rsidRDefault="00C662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4A22F" w14:textId="77777777" w:rsidR="00C66268" w:rsidRDefault="00C66268">
            <w:pPr>
              <w:pStyle w:val="ConsPlusNormal"/>
            </w:pPr>
          </w:p>
        </w:tc>
      </w:tr>
    </w:tbl>
    <w:p w14:paraId="41B13137" w14:textId="77777777" w:rsidR="00C66268" w:rsidRDefault="00C66268">
      <w:pPr>
        <w:pStyle w:val="ConsPlusNormal"/>
        <w:ind w:firstLine="540"/>
        <w:jc w:val="both"/>
      </w:pPr>
    </w:p>
    <w:p w14:paraId="45B9E7D1" w14:textId="77777777" w:rsidR="00C66268" w:rsidRDefault="00C66268">
      <w:pPr>
        <w:pStyle w:val="ConsPlusTitle"/>
        <w:jc w:val="center"/>
        <w:outlineLvl w:val="2"/>
      </w:pPr>
      <w:r>
        <w:t>1. Стандарт оснащения ревматологического отделения</w:t>
      </w:r>
    </w:p>
    <w:p w14:paraId="07FF18CB" w14:textId="77777777" w:rsidR="00C66268" w:rsidRDefault="00C66268">
      <w:pPr>
        <w:pStyle w:val="ConsPlusTitle"/>
        <w:jc w:val="center"/>
      </w:pPr>
      <w:r>
        <w:t>(за исключением процедурного кабинета для проведения</w:t>
      </w:r>
    </w:p>
    <w:p w14:paraId="6066CB62" w14:textId="77777777" w:rsidR="00C66268" w:rsidRDefault="00C66268">
      <w:pPr>
        <w:pStyle w:val="ConsPlusTitle"/>
        <w:jc w:val="center"/>
      </w:pPr>
      <w:r>
        <w:t>внутрисуставных манипуляций)</w:t>
      </w:r>
    </w:p>
    <w:p w14:paraId="62954BD0" w14:textId="77777777" w:rsidR="00C66268" w:rsidRDefault="00C6626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8580"/>
        <w:gridCol w:w="2640"/>
      </w:tblGrid>
      <w:tr w:rsidR="00C66268" w14:paraId="689DB23B" w14:textId="77777777">
        <w:tc>
          <w:tcPr>
            <w:tcW w:w="990" w:type="dxa"/>
          </w:tcPr>
          <w:p w14:paraId="148A42E8" w14:textId="77777777" w:rsidR="00C66268" w:rsidRDefault="00C66268">
            <w:pPr>
              <w:pStyle w:val="ConsPlusNormal"/>
              <w:jc w:val="center"/>
            </w:pPr>
            <w:r>
              <w:t>N</w:t>
            </w:r>
          </w:p>
          <w:p w14:paraId="173577AE" w14:textId="77777777" w:rsidR="00C66268" w:rsidRDefault="00C66268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580" w:type="dxa"/>
          </w:tcPr>
          <w:p w14:paraId="793D06EE" w14:textId="77777777" w:rsidR="00C66268" w:rsidRDefault="00C66268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40" w:type="dxa"/>
          </w:tcPr>
          <w:p w14:paraId="353FC58F" w14:textId="77777777" w:rsidR="00C66268" w:rsidRDefault="00C66268">
            <w:pPr>
              <w:pStyle w:val="ConsPlusNormal"/>
              <w:jc w:val="center"/>
            </w:pPr>
            <w:r>
              <w:t>Количество,</w:t>
            </w:r>
          </w:p>
          <w:p w14:paraId="6A8AC468" w14:textId="77777777" w:rsidR="00C66268" w:rsidRDefault="00C66268">
            <w:pPr>
              <w:pStyle w:val="ConsPlusNormal"/>
              <w:jc w:val="center"/>
            </w:pPr>
            <w:r>
              <w:t>шт.</w:t>
            </w:r>
          </w:p>
        </w:tc>
      </w:tr>
      <w:tr w:rsidR="00C66268" w14:paraId="2DBFE976" w14:textId="77777777">
        <w:tc>
          <w:tcPr>
            <w:tcW w:w="990" w:type="dxa"/>
          </w:tcPr>
          <w:p w14:paraId="04CB6338" w14:textId="77777777" w:rsidR="00C66268" w:rsidRDefault="00C66268">
            <w:pPr>
              <w:pStyle w:val="ConsPlusNormal"/>
            </w:pPr>
            <w:r>
              <w:t>1.</w:t>
            </w:r>
          </w:p>
        </w:tc>
        <w:tc>
          <w:tcPr>
            <w:tcW w:w="8580" w:type="dxa"/>
          </w:tcPr>
          <w:p w14:paraId="09AA1066" w14:textId="77777777" w:rsidR="00C66268" w:rsidRDefault="00C66268">
            <w:pPr>
              <w:pStyle w:val="ConsPlusNormal"/>
            </w:pPr>
            <w:r>
              <w:t>Функциональная кровать</w:t>
            </w:r>
          </w:p>
        </w:tc>
        <w:tc>
          <w:tcPr>
            <w:tcW w:w="2640" w:type="dxa"/>
          </w:tcPr>
          <w:p w14:paraId="5C43BD3E" w14:textId="77777777" w:rsidR="00C66268" w:rsidRDefault="00C66268">
            <w:pPr>
              <w:pStyle w:val="ConsPlusNormal"/>
            </w:pPr>
            <w:r>
              <w:t>по числу коек</w:t>
            </w:r>
          </w:p>
        </w:tc>
      </w:tr>
      <w:tr w:rsidR="00C66268" w14:paraId="6D46DE12" w14:textId="77777777">
        <w:tc>
          <w:tcPr>
            <w:tcW w:w="990" w:type="dxa"/>
          </w:tcPr>
          <w:p w14:paraId="366C29F6" w14:textId="77777777" w:rsidR="00C66268" w:rsidRDefault="00C66268">
            <w:pPr>
              <w:pStyle w:val="ConsPlusNormal"/>
            </w:pPr>
            <w:r>
              <w:t>2.</w:t>
            </w:r>
          </w:p>
        </w:tc>
        <w:tc>
          <w:tcPr>
            <w:tcW w:w="8580" w:type="dxa"/>
          </w:tcPr>
          <w:p w14:paraId="6E9290E4" w14:textId="77777777" w:rsidR="00C66268" w:rsidRDefault="00C66268">
            <w:pPr>
              <w:pStyle w:val="ConsPlusNormal"/>
            </w:pPr>
            <w:r>
              <w:t>Кислородная подводка</w:t>
            </w:r>
          </w:p>
        </w:tc>
        <w:tc>
          <w:tcPr>
            <w:tcW w:w="2640" w:type="dxa"/>
          </w:tcPr>
          <w:p w14:paraId="07CD6275" w14:textId="77777777" w:rsidR="00C66268" w:rsidRDefault="00C66268">
            <w:pPr>
              <w:pStyle w:val="ConsPlusNormal"/>
            </w:pPr>
            <w:r>
              <w:t>1 на койку</w:t>
            </w:r>
          </w:p>
        </w:tc>
      </w:tr>
      <w:tr w:rsidR="00C66268" w14:paraId="4488AD40" w14:textId="77777777">
        <w:tc>
          <w:tcPr>
            <w:tcW w:w="990" w:type="dxa"/>
          </w:tcPr>
          <w:p w14:paraId="52C241E3" w14:textId="77777777" w:rsidR="00C66268" w:rsidRDefault="00C66268">
            <w:pPr>
              <w:pStyle w:val="ConsPlusNormal"/>
            </w:pPr>
            <w:r>
              <w:t>3.</w:t>
            </w:r>
          </w:p>
        </w:tc>
        <w:tc>
          <w:tcPr>
            <w:tcW w:w="8580" w:type="dxa"/>
          </w:tcPr>
          <w:p w14:paraId="01668A4B" w14:textId="77777777" w:rsidR="00C66268" w:rsidRDefault="00C66268">
            <w:pPr>
              <w:pStyle w:val="ConsPlusNormal"/>
            </w:pPr>
            <w:r>
              <w:t>Противопролежневые матрасы</w:t>
            </w:r>
          </w:p>
        </w:tc>
        <w:tc>
          <w:tcPr>
            <w:tcW w:w="2640" w:type="dxa"/>
          </w:tcPr>
          <w:p w14:paraId="55D41724" w14:textId="77777777" w:rsidR="00C66268" w:rsidRDefault="00C66268">
            <w:pPr>
              <w:pStyle w:val="ConsPlusNormal"/>
            </w:pPr>
            <w:r>
              <w:t>по требованию</w:t>
            </w:r>
          </w:p>
        </w:tc>
      </w:tr>
      <w:tr w:rsidR="00C66268" w14:paraId="6B5C80C6" w14:textId="77777777">
        <w:tc>
          <w:tcPr>
            <w:tcW w:w="990" w:type="dxa"/>
          </w:tcPr>
          <w:p w14:paraId="4A6B4824" w14:textId="77777777" w:rsidR="00C66268" w:rsidRDefault="00C66268">
            <w:pPr>
              <w:pStyle w:val="ConsPlusNormal"/>
            </w:pPr>
            <w:r>
              <w:t>4.</w:t>
            </w:r>
          </w:p>
        </w:tc>
        <w:tc>
          <w:tcPr>
            <w:tcW w:w="8580" w:type="dxa"/>
          </w:tcPr>
          <w:p w14:paraId="10BB6965" w14:textId="77777777" w:rsidR="00C66268" w:rsidRDefault="00C66268">
            <w:pPr>
              <w:pStyle w:val="ConsPlusNormal"/>
            </w:pPr>
            <w:r>
              <w:t>Прикроватный столик</w:t>
            </w:r>
          </w:p>
        </w:tc>
        <w:tc>
          <w:tcPr>
            <w:tcW w:w="2640" w:type="dxa"/>
          </w:tcPr>
          <w:p w14:paraId="00C6F2C8" w14:textId="77777777" w:rsidR="00C66268" w:rsidRDefault="00C66268">
            <w:pPr>
              <w:pStyle w:val="ConsPlusNormal"/>
            </w:pPr>
            <w:r>
              <w:t>по числу коек</w:t>
            </w:r>
          </w:p>
        </w:tc>
      </w:tr>
      <w:tr w:rsidR="00C66268" w14:paraId="7024E758" w14:textId="77777777">
        <w:tc>
          <w:tcPr>
            <w:tcW w:w="990" w:type="dxa"/>
          </w:tcPr>
          <w:p w14:paraId="56C52CE2" w14:textId="77777777" w:rsidR="00C66268" w:rsidRDefault="00C66268">
            <w:pPr>
              <w:pStyle w:val="ConsPlusNormal"/>
            </w:pPr>
            <w:r>
              <w:t>5.</w:t>
            </w:r>
          </w:p>
        </w:tc>
        <w:tc>
          <w:tcPr>
            <w:tcW w:w="8580" w:type="dxa"/>
          </w:tcPr>
          <w:p w14:paraId="6557B058" w14:textId="77777777" w:rsidR="00C66268" w:rsidRDefault="00C66268">
            <w:pPr>
              <w:pStyle w:val="ConsPlusNormal"/>
            </w:pPr>
            <w:r>
              <w:t>Прикроватная информационная доска (маркерная)</w:t>
            </w:r>
          </w:p>
        </w:tc>
        <w:tc>
          <w:tcPr>
            <w:tcW w:w="2640" w:type="dxa"/>
          </w:tcPr>
          <w:p w14:paraId="7014FC6D" w14:textId="77777777" w:rsidR="00C66268" w:rsidRDefault="00C66268">
            <w:pPr>
              <w:pStyle w:val="ConsPlusNormal"/>
            </w:pPr>
            <w:r>
              <w:t>по числу коек</w:t>
            </w:r>
          </w:p>
        </w:tc>
      </w:tr>
      <w:tr w:rsidR="00C66268" w14:paraId="397B1D76" w14:textId="77777777">
        <w:tc>
          <w:tcPr>
            <w:tcW w:w="990" w:type="dxa"/>
          </w:tcPr>
          <w:p w14:paraId="52CBFDA6" w14:textId="77777777" w:rsidR="00C66268" w:rsidRDefault="00C66268">
            <w:pPr>
              <w:pStyle w:val="ConsPlusNormal"/>
            </w:pPr>
            <w:r>
              <w:t>6.</w:t>
            </w:r>
          </w:p>
        </w:tc>
        <w:tc>
          <w:tcPr>
            <w:tcW w:w="8580" w:type="dxa"/>
          </w:tcPr>
          <w:p w14:paraId="76CEABAF" w14:textId="77777777" w:rsidR="00C66268" w:rsidRDefault="00C66268">
            <w:pPr>
              <w:pStyle w:val="ConsPlusNormal"/>
            </w:pPr>
            <w:r>
              <w:t>Кресло-каталка</w:t>
            </w:r>
          </w:p>
        </w:tc>
        <w:tc>
          <w:tcPr>
            <w:tcW w:w="2640" w:type="dxa"/>
          </w:tcPr>
          <w:p w14:paraId="719D455E" w14:textId="77777777" w:rsidR="00C66268" w:rsidRDefault="00C66268">
            <w:pPr>
              <w:pStyle w:val="ConsPlusNormal"/>
            </w:pPr>
            <w:r>
              <w:t>4</w:t>
            </w:r>
          </w:p>
        </w:tc>
      </w:tr>
      <w:tr w:rsidR="00C66268" w14:paraId="3B51E8AC" w14:textId="77777777">
        <w:tc>
          <w:tcPr>
            <w:tcW w:w="990" w:type="dxa"/>
          </w:tcPr>
          <w:p w14:paraId="43260A83" w14:textId="77777777" w:rsidR="00C66268" w:rsidRDefault="00C66268">
            <w:pPr>
              <w:pStyle w:val="ConsPlusNormal"/>
            </w:pPr>
            <w:r>
              <w:t>7.</w:t>
            </w:r>
          </w:p>
        </w:tc>
        <w:tc>
          <w:tcPr>
            <w:tcW w:w="8580" w:type="dxa"/>
          </w:tcPr>
          <w:p w14:paraId="256E2AD8" w14:textId="77777777" w:rsidR="00C66268" w:rsidRDefault="00C66268">
            <w:pPr>
              <w:pStyle w:val="ConsPlusNormal"/>
            </w:pPr>
            <w:r>
              <w:t>Тележка (каталка) для перевозки больных</w:t>
            </w:r>
          </w:p>
        </w:tc>
        <w:tc>
          <w:tcPr>
            <w:tcW w:w="2640" w:type="dxa"/>
          </w:tcPr>
          <w:p w14:paraId="0E6E5F7D" w14:textId="77777777" w:rsidR="00C66268" w:rsidRDefault="00C66268">
            <w:pPr>
              <w:pStyle w:val="ConsPlusNormal"/>
            </w:pPr>
            <w:r>
              <w:t>4</w:t>
            </w:r>
          </w:p>
        </w:tc>
      </w:tr>
      <w:tr w:rsidR="00C66268" w14:paraId="4D25A3A3" w14:textId="77777777">
        <w:tc>
          <w:tcPr>
            <w:tcW w:w="990" w:type="dxa"/>
          </w:tcPr>
          <w:p w14:paraId="5057D30B" w14:textId="77777777" w:rsidR="00C66268" w:rsidRDefault="00C66268">
            <w:pPr>
              <w:pStyle w:val="ConsPlusNormal"/>
            </w:pPr>
            <w:r>
              <w:t>8.</w:t>
            </w:r>
          </w:p>
        </w:tc>
        <w:tc>
          <w:tcPr>
            <w:tcW w:w="8580" w:type="dxa"/>
          </w:tcPr>
          <w:p w14:paraId="54482E8D" w14:textId="77777777" w:rsidR="00C66268" w:rsidRDefault="00C66268">
            <w:pPr>
              <w:pStyle w:val="ConsPlusNormal"/>
            </w:pPr>
            <w:r>
              <w:t>Тележка грузовая межкорпусная</w:t>
            </w:r>
          </w:p>
        </w:tc>
        <w:tc>
          <w:tcPr>
            <w:tcW w:w="2640" w:type="dxa"/>
          </w:tcPr>
          <w:p w14:paraId="702EC417" w14:textId="77777777" w:rsidR="00C66268" w:rsidRDefault="00C66268">
            <w:pPr>
              <w:pStyle w:val="ConsPlusNormal"/>
            </w:pPr>
            <w:r>
              <w:t>2</w:t>
            </w:r>
          </w:p>
        </w:tc>
      </w:tr>
      <w:tr w:rsidR="00C66268" w14:paraId="40F40321" w14:textId="77777777">
        <w:tc>
          <w:tcPr>
            <w:tcW w:w="990" w:type="dxa"/>
          </w:tcPr>
          <w:p w14:paraId="380372AA" w14:textId="77777777" w:rsidR="00C66268" w:rsidRDefault="00C66268">
            <w:pPr>
              <w:pStyle w:val="ConsPlusNormal"/>
            </w:pPr>
            <w:r>
              <w:t>9.</w:t>
            </w:r>
          </w:p>
        </w:tc>
        <w:tc>
          <w:tcPr>
            <w:tcW w:w="8580" w:type="dxa"/>
          </w:tcPr>
          <w:p w14:paraId="7752C46A" w14:textId="77777777" w:rsidR="00C66268" w:rsidRDefault="00C66268">
            <w:pPr>
              <w:pStyle w:val="ConsPlusNormal"/>
            </w:pPr>
            <w:r>
              <w:t>Холодильник</w:t>
            </w:r>
          </w:p>
        </w:tc>
        <w:tc>
          <w:tcPr>
            <w:tcW w:w="2640" w:type="dxa"/>
          </w:tcPr>
          <w:p w14:paraId="3D45FC7C" w14:textId="77777777" w:rsidR="00C66268" w:rsidRDefault="00C66268">
            <w:pPr>
              <w:pStyle w:val="ConsPlusNormal"/>
            </w:pPr>
            <w:r>
              <w:t>не менее 2</w:t>
            </w:r>
          </w:p>
        </w:tc>
      </w:tr>
      <w:tr w:rsidR="00C66268" w14:paraId="4074E18F" w14:textId="77777777">
        <w:tc>
          <w:tcPr>
            <w:tcW w:w="990" w:type="dxa"/>
          </w:tcPr>
          <w:p w14:paraId="6C28D9E9" w14:textId="77777777" w:rsidR="00C66268" w:rsidRDefault="00C66268">
            <w:pPr>
              <w:pStyle w:val="ConsPlusNormal"/>
            </w:pPr>
            <w:r>
              <w:t>10.</w:t>
            </w:r>
          </w:p>
        </w:tc>
        <w:tc>
          <w:tcPr>
            <w:tcW w:w="8580" w:type="dxa"/>
          </w:tcPr>
          <w:p w14:paraId="763CA013" w14:textId="77777777" w:rsidR="00C66268" w:rsidRDefault="00C66268">
            <w:pPr>
              <w:pStyle w:val="ConsPlusNormal"/>
            </w:pPr>
            <w:r>
              <w:t>Весы</w:t>
            </w:r>
          </w:p>
        </w:tc>
        <w:tc>
          <w:tcPr>
            <w:tcW w:w="2640" w:type="dxa"/>
          </w:tcPr>
          <w:p w14:paraId="0ED5F06B" w14:textId="77777777" w:rsidR="00C66268" w:rsidRDefault="00C66268">
            <w:pPr>
              <w:pStyle w:val="ConsPlusNormal"/>
            </w:pPr>
            <w:r>
              <w:t>1</w:t>
            </w:r>
          </w:p>
        </w:tc>
      </w:tr>
      <w:tr w:rsidR="00C66268" w14:paraId="2007ED3A" w14:textId="77777777">
        <w:tc>
          <w:tcPr>
            <w:tcW w:w="990" w:type="dxa"/>
          </w:tcPr>
          <w:p w14:paraId="5EFDF6A0" w14:textId="77777777" w:rsidR="00C66268" w:rsidRDefault="00C66268">
            <w:pPr>
              <w:pStyle w:val="ConsPlusNormal"/>
            </w:pPr>
            <w:r>
              <w:t>11.</w:t>
            </w:r>
          </w:p>
        </w:tc>
        <w:tc>
          <w:tcPr>
            <w:tcW w:w="8580" w:type="dxa"/>
          </w:tcPr>
          <w:p w14:paraId="4FEB437F" w14:textId="77777777" w:rsidR="00C66268" w:rsidRDefault="00C66268">
            <w:pPr>
              <w:pStyle w:val="ConsPlusNormal"/>
            </w:pPr>
            <w:r>
              <w:t>Ростомер</w:t>
            </w:r>
          </w:p>
        </w:tc>
        <w:tc>
          <w:tcPr>
            <w:tcW w:w="2640" w:type="dxa"/>
          </w:tcPr>
          <w:p w14:paraId="0F894425" w14:textId="77777777" w:rsidR="00C66268" w:rsidRDefault="00C66268">
            <w:pPr>
              <w:pStyle w:val="ConsPlusNormal"/>
            </w:pPr>
            <w:r>
              <w:t>1</w:t>
            </w:r>
          </w:p>
        </w:tc>
      </w:tr>
      <w:tr w:rsidR="00C66268" w14:paraId="5CB11D74" w14:textId="77777777">
        <w:tc>
          <w:tcPr>
            <w:tcW w:w="990" w:type="dxa"/>
          </w:tcPr>
          <w:p w14:paraId="6B247CDF" w14:textId="77777777" w:rsidR="00C66268" w:rsidRDefault="00C66268">
            <w:pPr>
              <w:pStyle w:val="ConsPlusNormal"/>
            </w:pPr>
            <w:r>
              <w:lastRenderedPageBreak/>
              <w:t>12.</w:t>
            </w:r>
          </w:p>
        </w:tc>
        <w:tc>
          <w:tcPr>
            <w:tcW w:w="8580" w:type="dxa"/>
          </w:tcPr>
          <w:p w14:paraId="71D756B1" w14:textId="77777777" w:rsidR="00C66268" w:rsidRDefault="00C66268">
            <w:pPr>
              <w:pStyle w:val="ConsPlusNormal"/>
            </w:pPr>
            <w:r>
              <w:t>Негатоскоп</w:t>
            </w:r>
          </w:p>
        </w:tc>
        <w:tc>
          <w:tcPr>
            <w:tcW w:w="2640" w:type="dxa"/>
          </w:tcPr>
          <w:p w14:paraId="6D25C2DA" w14:textId="77777777" w:rsidR="00C66268" w:rsidRDefault="00C66268">
            <w:pPr>
              <w:pStyle w:val="ConsPlusNormal"/>
            </w:pPr>
            <w:r>
              <w:t>2</w:t>
            </w:r>
          </w:p>
        </w:tc>
      </w:tr>
      <w:tr w:rsidR="00C66268" w14:paraId="4773040F" w14:textId="77777777">
        <w:tc>
          <w:tcPr>
            <w:tcW w:w="990" w:type="dxa"/>
          </w:tcPr>
          <w:p w14:paraId="11C3D983" w14:textId="77777777" w:rsidR="00C66268" w:rsidRDefault="00C66268">
            <w:pPr>
              <w:pStyle w:val="ConsPlusNormal"/>
            </w:pPr>
            <w:r>
              <w:t>13.</w:t>
            </w:r>
          </w:p>
        </w:tc>
        <w:tc>
          <w:tcPr>
            <w:tcW w:w="8580" w:type="dxa"/>
          </w:tcPr>
          <w:p w14:paraId="217C3F6C" w14:textId="77777777" w:rsidR="00C66268" w:rsidRDefault="00C66268">
            <w:pPr>
              <w:pStyle w:val="ConsPlusNormal"/>
            </w:pPr>
            <w:r>
              <w:t>Тонометр для измерения артериального давления с манжетой</w:t>
            </w:r>
          </w:p>
        </w:tc>
        <w:tc>
          <w:tcPr>
            <w:tcW w:w="2640" w:type="dxa"/>
          </w:tcPr>
          <w:p w14:paraId="3699DAFE" w14:textId="77777777" w:rsidR="00C66268" w:rsidRDefault="00C66268">
            <w:pPr>
              <w:pStyle w:val="ConsPlusNormal"/>
            </w:pPr>
            <w:r>
              <w:t>1 на 1 врача</w:t>
            </w:r>
          </w:p>
        </w:tc>
      </w:tr>
      <w:tr w:rsidR="00C66268" w14:paraId="400FDFED" w14:textId="77777777">
        <w:tc>
          <w:tcPr>
            <w:tcW w:w="990" w:type="dxa"/>
          </w:tcPr>
          <w:p w14:paraId="226F9FB9" w14:textId="77777777" w:rsidR="00C66268" w:rsidRDefault="00C66268">
            <w:pPr>
              <w:pStyle w:val="ConsPlusNormal"/>
            </w:pPr>
            <w:r>
              <w:t>14.</w:t>
            </w:r>
          </w:p>
        </w:tc>
        <w:tc>
          <w:tcPr>
            <w:tcW w:w="8580" w:type="dxa"/>
          </w:tcPr>
          <w:p w14:paraId="2F4F41BE" w14:textId="77777777" w:rsidR="00C66268" w:rsidRDefault="00C66268">
            <w:pPr>
              <w:pStyle w:val="ConsPlusNormal"/>
            </w:pPr>
            <w:r>
              <w:t>Стетофонендоскоп</w:t>
            </w:r>
          </w:p>
        </w:tc>
        <w:tc>
          <w:tcPr>
            <w:tcW w:w="2640" w:type="dxa"/>
          </w:tcPr>
          <w:p w14:paraId="0E99DF15" w14:textId="77777777" w:rsidR="00C66268" w:rsidRDefault="00C66268">
            <w:pPr>
              <w:pStyle w:val="ConsPlusNormal"/>
            </w:pPr>
            <w:r>
              <w:t>1 на 1 врача</w:t>
            </w:r>
          </w:p>
        </w:tc>
      </w:tr>
      <w:tr w:rsidR="00C66268" w14:paraId="39C0C58F" w14:textId="77777777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  <w:vAlign w:val="center"/>
          </w:tcPr>
          <w:p w14:paraId="3C0E62E3" w14:textId="77777777" w:rsidR="00C66268" w:rsidRDefault="00C66268">
            <w:pPr>
              <w:pStyle w:val="ConsPlusNormal"/>
            </w:pPr>
            <w:r>
              <w:t>15.</w:t>
            </w:r>
          </w:p>
        </w:tc>
        <w:tc>
          <w:tcPr>
            <w:tcW w:w="8580" w:type="dxa"/>
            <w:tcBorders>
              <w:bottom w:val="nil"/>
            </w:tcBorders>
          </w:tcPr>
          <w:p w14:paraId="0EF46580" w14:textId="77777777" w:rsidR="00C66268" w:rsidRDefault="00C66268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640" w:type="dxa"/>
            <w:tcBorders>
              <w:bottom w:val="nil"/>
            </w:tcBorders>
            <w:vAlign w:val="center"/>
          </w:tcPr>
          <w:p w14:paraId="50E69A78" w14:textId="77777777" w:rsidR="00C66268" w:rsidRDefault="00C66268">
            <w:pPr>
              <w:pStyle w:val="ConsPlusNormal"/>
            </w:pPr>
            <w:r>
              <w:t>Не менее 1 &lt;1&gt;</w:t>
            </w:r>
          </w:p>
        </w:tc>
      </w:tr>
      <w:tr w:rsidR="00C66268" w14:paraId="335EBEC3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3367E23B" w14:textId="77777777" w:rsidR="00C66268" w:rsidRDefault="00C66268">
            <w:pPr>
              <w:pStyle w:val="ConsPlusNormal"/>
              <w:jc w:val="both"/>
            </w:pPr>
            <w:r>
              <w:t xml:space="preserve">(п. 15 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C66268" w14:paraId="7D54EE38" w14:textId="77777777">
        <w:tc>
          <w:tcPr>
            <w:tcW w:w="990" w:type="dxa"/>
          </w:tcPr>
          <w:p w14:paraId="54C903B3" w14:textId="77777777" w:rsidR="00C66268" w:rsidRDefault="00C66268">
            <w:pPr>
              <w:pStyle w:val="ConsPlusNormal"/>
            </w:pPr>
            <w:r>
              <w:t>16.</w:t>
            </w:r>
          </w:p>
        </w:tc>
        <w:tc>
          <w:tcPr>
            <w:tcW w:w="8580" w:type="dxa"/>
          </w:tcPr>
          <w:p w14:paraId="3E9FC118" w14:textId="77777777" w:rsidR="00C66268" w:rsidRDefault="00C66268">
            <w:pPr>
              <w:pStyle w:val="ConsPlusNormal"/>
            </w:pPr>
            <w:r>
              <w:t>Кардиомонитор с неинвазивным измерением артериального давления, частоты дыхания, насыщения крови кислородом</w:t>
            </w:r>
          </w:p>
        </w:tc>
        <w:tc>
          <w:tcPr>
            <w:tcW w:w="2640" w:type="dxa"/>
          </w:tcPr>
          <w:p w14:paraId="11BF921C" w14:textId="77777777" w:rsidR="00C66268" w:rsidRDefault="00C66268">
            <w:pPr>
              <w:pStyle w:val="ConsPlusNormal"/>
            </w:pPr>
            <w:r>
              <w:t>по требованию</w:t>
            </w:r>
          </w:p>
        </w:tc>
      </w:tr>
      <w:tr w:rsidR="00C66268" w14:paraId="672E2D19" w14:textId="77777777">
        <w:tc>
          <w:tcPr>
            <w:tcW w:w="990" w:type="dxa"/>
          </w:tcPr>
          <w:p w14:paraId="3E43E76F" w14:textId="77777777" w:rsidR="00C66268" w:rsidRDefault="00C66268">
            <w:pPr>
              <w:pStyle w:val="ConsPlusNormal"/>
            </w:pPr>
            <w:r>
              <w:t>17.</w:t>
            </w:r>
          </w:p>
        </w:tc>
        <w:tc>
          <w:tcPr>
            <w:tcW w:w="8580" w:type="dxa"/>
          </w:tcPr>
          <w:p w14:paraId="4E12685D" w14:textId="77777777" w:rsidR="00C66268" w:rsidRDefault="00C66268">
            <w:pPr>
              <w:pStyle w:val="ConsPlusNormal"/>
            </w:pPr>
            <w:r>
              <w:t>Емкости для сбора бытовых и медицинских отходов</w:t>
            </w:r>
          </w:p>
        </w:tc>
        <w:tc>
          <w:tcPr>
            <w:tcW w:w="2640" w:type="dxa"/>
          </w:tcPr>
          <w:p w14:paraId="333A85DD" w14:textId="77777777" w:rsidR="00C66268" w:rsidRDefault="00C66268">
            <w:pPr>
              <w:pStyle w:val="ConsPlusNormal"/>
            </w:pPr>
            <w:r>
              <w:t>2</w:t>
            </w:r>
          </w:p>
        </w:tc>
      </w:tr>
    </w:tbl>
    <w:p w14:paraId="718512A9" w14:textId="77777777" w:rsidR="00C66268" w:rsidRDefault="00C66268">
      <w:pPr>
        <w:pStyle w:val="ConsPlusNormal"/>
        <w:ind w:firstLine="540"/>
        <w:jc w:val="both"/>
      </w:pPr>
    </w:p>
    <w:p w14:paraId="1929E3E5" w14:textId="77777777" w:rsidR="00C66268" w:rsidRDefault="00C66268">
      <w:pPr>
        <w:pStyle w:val="ConsPlusTitle"/>
        <w:jc w:val="center"/>
        <w:outlineLvl w:val="2"/>
      </w:pPr>
      <w:r>
        <w:t>2. Стандарт оснащения процедурного кабинета для проведения</w:t>
      </w:r>
    </w:p>
    <w:p w14:paraId="77187D76" w14:textId="77777777" w:rsidR="00C66268" w:rsidRDefault="00C66268">
      <w:pPr>
        <w:pStyle w:val="ConsPlusTitle"/>
        <w:jc w:val="center"/>
      </w:pPr>
      <w:r>
        <w:t>внутрисуставных манипуляций</w:t>
      </w:r>
    </w:p>
    <w:p w14:paraId="01921DB1" w14:textId="77777777" w:rsidR="00C66268" w:rsidRDefault="00C6626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8415"/>
        <w:gridCol w:w="2805"/>
      </w:tblGrid>
      <w:tr w:rsidR="00C66268" w14:paraId="34D207AA" w14:textId="77777777">
        <w:tc>
          <w:tcPr>
            <w:tcW w:w="990" w:type="dxa"/>
          </w:tcPr>
          <w:p w14:paraId="5D89D2A9" w14:textId="77777777" w:rsidR="00C66268" w:rsidRDefault="00C66268">
            <w:pPr>
              <w:pStyle w:val="ConsPlusNormal"/>
              <w:jc w:val="center"/>
            </w:pPr>
            <w:r>
              <w:t>N</w:t>
            </w:r>
          </w:p>
          <w:p w14:paraId="0B63828D" w14:textId="77777777" w:rsidR="00C66268" w:rsidRDefault="00C66268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415" w:type="dxa"/>
          </w:tcPr>
          <w:p w14:paraId="03942269" w14:textId="77777777" w:rsidR="00C66268" w:rsidRDefault="00C66268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805" w:type="dxa"/>
          </w:tcPr>
          <w:p w14:paraId="64F8B8AF" w14:textId="77777777" w:rsidR="00C66268" w:rsidRDefault="00C66268">
            <w:pPr>
              <w:pStyle w:val="ConsPlusNormal"/>
            </w:pPr>
            <w:r>
              <w:t>Количество, шт.</w:t>
            </w:r>
          </w:p>
        </w:tc>
      </w:tr>
      <w:tr w:rsidR="00C66268" w14:paraId="0A901018" w14:textId="77777777">
        <w:tc>
          <w:tcPr>
            <w:tcW w:w="990" w:type="dxa"/>
          </w:tcPr>
          <w:p w14:paraId="787CC26C" w14:textId="77777777" w:rsidR="00C66268" w:rsidRDefault="00C66268">
            <w:pPr>
              <w:pStyle w:val="ConsPlusNormal"/>
            </w:pPr>
            <w:r>
              <w:t>1.</w:t>
            </w:r>
          </w:p>
        </w:tc>
        <w:tc>
          <w:tcPr>
            <w:tcW w:w="8415" w:type="dxa"/>
          </w:tcPr>
          <w:p w14:paraId="653B95E1" w14:textId="77777777" w:rsidR="00C66268" w:rsidRDefault="00C66268">
            <w:pPr>
              <w:pStyle w:val="ConsPlusNormal"/>
            </w:pPr>
            <w:r>
              <w:t>Кушетка</w:t>
            </w:r>
          </w:p>
        </w:tc>
        <w:tc>
          <w:tcPr>
            <w:tcW w:w="2805" w:type="dxa"/>
          </w:tcPr>
          <w:p w14:paraId="39F1C144" w14:textId="77777777" w:rsidR="00C66268" w:rsidRDefault="00C66268">
            <w:pPr>
              <w:pStyle w:val="ConsPlusNormal"/>
            </w:pPr>
            <w:r>
              <w:t>2</w:t>
            </w:r>
          </w:p>
        </w:tc>
      </w:tr>
      <w:tr w:rsidR="00C66268" w14:paraId="642631C1" w14:textId="77777777">
        <w:tc>
          <w:tcPr>
            <w:tcW w:w="990" w:type="dxa"/>
          </w:tcPr>
          <w:p w14:paraId="53C619A5" w14:textId="77777777" w:rsidR="00C66268" w:rsidRDefault="00C66268">
            <w:pPr>
              <w:pStyle w:val="ConsPlusNormal"/>
            </w:pPr>
            <w:r>
              <w:t>2.</w:t>
            </w:r>
          </w:p>
        </w:tc>
        <w:tc>
          <w:tcPr>
            <w:tcW w:w="8415" w:type="dxa"/>
          </w:tcPr>
          <w:p w14:paraId="71D2C03B" w14:textId="77777777" w:rsidR="00C66268" w:rsidRDefault="00C66268">
            <w:pPr>
              <w:pStyle w:val="ConsPlusNormal"/>
            </w:pPr>
            <w:r>
              <w:t>Стол рабочий</w:t>
            </w:r>
          </w:p>
        </w:tc>
        <w:tc>
          <w:tcPr>
            <w:tcW w:w="2805" w:type="dxa"/>
          </w:tcPr>
          <w:p w14:paraId="3D2589D9" w14:textId="77777777" w:rsidR="00C66268" w:rsidRDefault="00C66268">
            <w:pPr>
              <w:pStyle w:val="ConsPlusNormal"/>
            </w:pPr>
            <w:r>
              <w:t>1</w:t>
            </w:r>
          </w:p>
        </w:tc>
      </w:tr>
      <w:tr w:rsidR="00C66268" w14:paraId="056FCB7F" w14:textId="77777777">
        <w:tc>
          <w:tcPr>
            <w:tcW w:w="990" w:type="dxa"/>
          </w:tcPr>
          <w:p w14:paraId="284FB6D8" w14:textId="77777777" w:rsidR="00C66268" w:rsidRDefault="00C66268">
            <w:pPr>
              <w:pStyle w:val="ConsPlusNormal"/>
            </w:pPr>
            <w:r>
              <w:t>3.</w:t>
            </w:r>
          </w:p>
        </w:tc>
        <w:tc>
          <w:tcPr>
            <w:tcW w:w="8415" w:type="dxa"/>
          </w:tcPr>
          <w:p w14:paraId="15264E5E" w14:textId="77777777" w:rsidR="00C66268" w:rsidRDefault="00C66268">
            <w:pPr>
              <w:pStyle w:val="ConsPlusNormal"/>
            </w:pPr>
            <w:r>
              <w:t>Стул</w:t>
            </w:r>
          </w:p>
        </w:tc>
        <w:tc>
          <w:tcPr>
            <w:tcW w:w="2805" w:type="dxa"/>
          </w:tcPr>
          <w:p w14:paraId="79993414" w14:textId="77777777" w:rsidR="00C66268" w:rsidRDefault="00C66268">
            <w:pPr>
              <w:pStyle w:val="ConsPlusNormal"/>
            </w:pPr>
            <w:r>
              <w:t>2</w:t>
            </w:r>
          </w:p>
        </w:tc>
      </w:tr>
      <w:tr w:rsidR="00C66268" w14:paraId="3A7165DE" w14:textId="77777777">
        <w:tc>
          <w:tcPr>
            <w:tcW w:w="990" w:type="dxa"/>
          </w:tcPr>
          <w:p w14:paraId="2CDE6DBA" w14:textId="77777777" w:rsidR="00C66268" w:rsidRDefault="00C66268">
            <w:pPr>
              <w:pStyle w:val="ConsPlusNormal"/>
            </w:pPr>
            <w:r>
              <w:t>4.</w:t>
            </w:r>
          </w:p>
        </w:tc>
        <w:tc>
          <w:tcPr>
            <w:tcW w:w="8415" w:type="dxa"/>
          </w:tcPr>
          <w:p w14:paraId="6C2440F3" w14:textId="77777777" w:rsidR="00C66268" w:rsidRDefault="00C66268">
            <w:pPr>
              <w:pStyle w:val="ConsPlusNormal"/>
            </w:pPr>
            <w:r>
              <w:t>Стол для лекарственных средств и медицинских изделий</w:t>
            </w:r>
          </w:p>
        </w:tc>
        <w:tc>
          <w:tcPr>
            <w:tcW w:w="2805" w:type="dxa"/>
          </w:tcPr>
          <w:p w14:paraId="45DC95F3" w14:textId="77777777" w:rsidR="00C66268" w:rsidRDefault="00C66268">
            <w:pPr>
              <w:pStyle w:val="ConsPlusNormal"/>
            </w:pPr>
            <w:r>
              <w:t>1</w:t>
            </w:r>
          </w:p>
        </w:tc>
      </w:tr>
      <w:tr w:rsidR="00C66268" w14:paraId="3B9F57E1" w14:textId="77777777">
        <w:tc>
          <w:tcPr>
            <w:tcW w:w="990" w:type="dxa"/>
          </w:tcPr>
          <w:p w14:paraId="2B5DC047" w14:textId="77777777" w:rsidR="00C66268" w:rsidRDefault="00C66268">
            <w:pPr>
              <w:pStyle w:val="ConsPlusNormal"/>
            </w:pPr>
            <w:r>
              <w:t>5.</w:t>
            </w:r>
          </w:p>
        </w:tc>
        <w:tc>
          <w:tcPr>
            <w:tcW w:w="8415" w:type="dxa"/>
          </w:tcPr>
          <w:p w14:paraId="46A63A56" w14:textId="77777777" w:rsidR="00C66268" w:rsidRDefault="00C66268">
            <w:pPr>
              <w:pStyle w:val="ConsPlusNormal"/>
            </w:pPr>
            <w:r>
              <w:t>Холодильник</w:t>
            </w:r>
          </w:p>
        </w:tc>
        <w:tc>
          <w:tcPr>
            <w:tcW w:w="2805" w:type="dxa"/>
          </w:tcPr>
          <w:p w14:paraId="7218C736" w14:textId="77777777" w:rsidR="00C66268" w:rsidRDefault="00C66268">
            <w:pPr>
              <w:pStyle w:val="ConsPlusNormal"/>
            </w:pPr>
            <w:r>
              <w:t>1</w:t>
            </w:r>
          </w:p>
        </w:tc>
      </w:tr>
      <w:tr w:rsidR="00C66268" w14:paraId="1D07F67A" w14:textId="77777777">
        <w:tc>
          <w:tcPr>
            <w:tcW w:w="990" w:type="dxa"/>
          </w:tcPr>
          <w:p w14:paraId="6AFB36EA" w14:textId="77777777" w:rsidR="00C66268" w:rsidRDefault="00C66268">
            <w:pPr>
              <w:pStyle w:val="ConsPlusNormal"/>
            </w:pPr>
            <w:r>
              <w:t>6.</w:t>
            </w:r>
          </w:p>
        </w:tc>
        <w:tc>
          <w:tcPr>
            <w:tcW w:w="8415" w:type="dxa"/>
          </w:tcPr>
          <w:p w14:paraId="4276A997" w14:textId="77777777" w:rsidR="00C66268" w:rsidRDefault="00C66268">
            <w:pPr>
              <w:pStyle w:val="ConsPlusNormal"/>
            </w:pPr>
            <w:r>
              <w:t>Шкаф для хранения лекарственных средств и медицинских инструментов</w:t>
            </w:r>
          </w:p>
        </w:tc>
        <w:tc>
          <w:tcPr>
            <w:tcW w:w="2805" w:type="dxa"/>
          </w:tcPr>
          <w:p w14:paraId="5D54E5FD" w14:textId="77777777" w:rsidR="00C66268" w:rsidRDefault="00C66268">
            <w:pPr>
              <w:pStyle w:val="ConsPlusNormal"/>
            </w:pPr>
            <w:r>
              <w:t>1</w:t>
            </w:r>
          </w:p>
        </w:tc>
      </w:tr>
      <w:tr w:rsidR="00C66268" w14:paraId="17BFB8F0" w14:textId="77777777">
        <w:tc>
          <w:tcPr>
            <w:tcW w:w="990" w:type="dxa"/>
          </w:tcPr>
          <w:p w14:paraId="55875872" w14:textId="77777777" w:rsidR="00C66268" w:rsidRDefault="00C66268">
            <w:pPr>
              <w:pStyle w:val="ConsPlusNormal"/>
            </w:pPr>
            <w:r>
              <w:t>7.</w:t>
            </w:r>
          </w:p>
        </w:tc>
        <w:tc>
          <w:tcPr>
            <w:tcW w:w="8415" w:type="dxa"/>
          </w:tcPr>
          <w:p w14:paraId="4458FB1C" w14:textId="77777777" w:rsidR="00C66268" w:rsidRDefault="00C66268">
            <w:pPr>
              <w:pStyle w:val="ConsPlusNormal"/>
            </w:pPr>
            <w:r>
              <w:t>Аптечка с противошоковыми препаратами для неотложной медицинской помощи</w:t>
            </w:r>
          </w:p>
        </w:tc>
        <w:tc>
          <w:tcPr>
            <w:tcW w:w="2805" w:type="dxa"/>
          </w:tcPr>
          <w:p w14:paraId="24A63804" w14:textId="77777777" w:rsidR="00C66268" w:rsidRDefault="00C66268">
            <w:pPr>
              <w:pStyle w:val="ConsPlusNormal"/>
            </w:pPr>
            <w:r>
              <w:t>1</w:t>
            </w:r>
          </w:p>
        </w:tc>
      </w:tr>
      <w:tr w:rsidR="00C66268" w14:paraId="6DA65686" w14:textId="77777777">
        <w:tc>
          <w:tcPr>
            <w:tcW w:w="990" w:type="dxa"/>
          </w:tcPr>
          <w:p w14:paraId="31268D9B" w14:textId="77777777" w:rsidR="00C66268" w:rsidRDefault="00C66268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8415" w:type="dxa"/>
          </w:tcPr>
          <w:p w14:paraId="2F13328D" w14:textId="77777777" w:rsidR="00C66268" w:rsidRDefault="00C66268">
            <w:pPr>
              <w:pStyle w:val="ConsPlusNormal"/>
            </w:pPr>
            <w:r>
              <w:t>Тонометр для измерения артериального давления с манжетой</w:t>
            </w:r>
          </w:p>
        </w:tc>
        <w:tc>
          <w:tcPr>
            <w:tcW w:w="2805" w:type="dxa"/>
          </w:tcPr>
          <w:p w14:paraId="0E870A64" w14:textId="77777777" w:rsidR="00C66268" w:rsidRDefault="00C66268">
            <w:pPr>
              <w:pStyle w:val="ConsPlusNormal"/>
            </w:pPr>
            <w:r>
              <w:t>1</w:t>
            </w:r>
          </w:p>
        </w:tc>
      </w:tr>
      <w:tr w:rsidR="00C66268" w14:paraId="10A26405" w14:textId="77777777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  <w:vAlign w:val="center"/>
          </w:tcPr>
          <w:p w14:paraId="2152355D" w14:textId="77777777" w:rsidR="00C66268" w:rsidRDefault="00C66268">
            <w:pPr>
              <w:pStyle w:val="ConsPlusNormal"/>
            </w:pPr>
            <w:r>
              <w:t>9.</w:t>
            </w:r>
          </w:p>
        </w:tc>
        <w:tc>
          <w:tcPr>
            <w:tcW w:w="8415" w:type="dxa"/>
            <w:tcBorders>
              <w:bottom w:val="nil"/>
            </w:tcBorders>
          </w:tcPr>
          <w:p w14:paraId="69D5ECCD" w14:textId="77777777" w:rsidR="00C66268" w:rsidRDefault="00C66268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05" w:type="dxa"/>
            <w:tcBorders>
              <w:bottom w:val="nil"/>
            </w:tcBorders>
            <w:vAlign w:val="center"/>
          </w:tcPr>
          <w:p w14:paraId="4EEA6145" w14:textId="77777777" w:rsidR="00C66268" w:rsidRDefault="00C66268">
            <w:pPr>
              <w:pStyle w:val="ConsPlusNormal"/>
            </w:pPr>
            <w:r>
              <w:t>Не менее 1 &lt;1&gt;</w:t>
            </w:r>
          </w:p>
        </w:tc>
      </w:tr>
      <w:tr w:rsidR="00C66268" w14:paraId="7C4A8676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40E3C006" w14:textId="77777777" w:rsidR="00C66268" w:rsidRDefault="00C66268">
            <w:pPr>
              <w:pStyle w:val="ConsPlusNormal"/>
              <w:jc w:val="both"/>
            </w:pPr>
            <w:r>
              <w:t xml:space="preserve">(п. 9 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C66268" w14:paraId="47D12F83" w14:textId="77777777">
        <w:tc>
          <w:tcPr>
            <w:tcW w:w="990" w:type="dxa"/>
          </w:tcPr>
          <w:p w14:paraId="5215465E" w14:textId="77777777" w:rsidR="00C66268" w:rsidRDefault="00C66268">
            <w:pPr>
              <w:pStyle w:val="ConsPlusNormal"/>
            </w:pPr>
            <w:r>
              <w:t>10.</w:t>
            </w:r>
          </w:p>
        </w:tc>
        <w:tc>
          <w:tcPr>
            <w:tcW w:w="8415" w:type="dxa"/>
          </w:tcPr>
          <w:p w14:paraId="15395466" w14:textId="77777777" w:rsidR="00C66268" w:rsidRDefault="00C66268">
            <w:pPr>
              <w:pStyle w:val="ConsPlusNormal"/>
            </w:pPr>
            <w:r>
              <w:t>Стетофонендоскоп</w:t>
            </w:r>
          </w:p>
        </w:tc>
        <w:tc>
          <w:tcPr>
            <w:tcW w:w="2805" w:type="dxa"/>
          </w:tcPr>
          <w:p w14:paraId="53679523" w14:textId="77777777" w:rsidR="00C66268" w:rsidRDefault="00C66268">
            <w:pPr>
              <w:pStyle w:val="ConsPlusNormal"/>
            </w:pPr>
            <w:r>
              <w:t>1</w:t>
            </w:r>
          </w:p>
        </w:tc>
      </w:tr>
      <w:tr w:rsidR="00C66268" w14:paraId="40DBB22F" w14:textId="77777777">
        <w:tc>
          <w:tcPr>
            <w:tcW w:w="990" w:type="dxa"/>
          </w:tcPr>
          <w:p w14:paraId="3F189F96" w14:textId="77777777" w:rsidR="00C66268" w:rsidRDefault="00C66268">
            <w:pPr>
              <w:pStyle w:val="ConsPlusNormal"/>
            </w:pPr>
            <w:r>
              <w:t>11.</w:t>
            </w:r>
          </w:p>
        </w:tc>
        <w:tc>
          <w:tcPr>
            <w:tcW w:w="8415" w:type="dxa"/>
          </w:tcPr>
          <w:p w14:paraId="2EAF2605" w14:textId="77777777" w:rsidR="00C66268" w:rsidRDefault="00C66268">
            <w:pPr>
              <w:pStyle w:val="ConsPlusNormal"/>
            </w:pPr>
            <w:r>
              <w:t>Емкости для сбора бытовых и медицинских отходов</w:t>
            </w:r>
          </w:p>
        </w:tc>
        <w:tc>
          <w:tcPr>
            <w:tcW w:w="2805" w:type="dxa"/>
          </w:tcPr>
          <w:p w14:paraId="10525035" w14:textId="77777777" w:rsidR="00C66268" w:rsidRDefault="00C66268">
            <w:pPr>
              <w:pStyle w:val="ConsPlusNormal"/>
            </w:pPr>
            <w:r>
              <w:t>2</w:t>
            </w:r>
          </w:p>
        </w:tc>
      </w:tr>
    </w:tbl>
    <w:p w14:paraId="474F8001" w14:textId="77777777" w:rsidR="00C66268" w:rsidRDefault="00C66268">
      <w:pPr>
        <w:pStyle w:val="ConsPlusNormal"/>
        <w:sectPr w:rsidR="00C6626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4FEE726A" w14:textId="77777777" w:rsidR="00C66268" w:rsidRDefault="00C66268">
      <w:pPr>
        <w:pStyle w:val="ConsPlusNormal"/>
        <w:ind w:firstLine="540"/>
        <w:jc w:val="both"/>
      </w:pPr>
    </w:p>
    <w:p w14:paraId="09A8345D" w14:textId="77777777" w:rsidR="00C66268" w:rsidRDefault="00C66268">
      <w:pPr>
        <w:pStyle w:val="ConsPlusNormal"/>
        <w:ind w:firstLine="540"/>
        <w:jc w:val="both"/>
      </w:pPr>
      <w:r>
        <w:t>--------------------------------</w:t>
      </w:r>
    </w:p>
    <w:p w14:paraId="14ED7DD3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&lt;1&gt;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23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7600B74E" w14:textId="77777777" w:rsidR="00C66268" w:rsidRDefault="00C66268">
      <w:pPr>
        <w:pStyle w:val="ConsPlusNormal"/>
        <w:jc w:val="both"/>
      </w:pPr>
      <w:r>
        <w:t xml:space="preserve">(сноска введена </w:t>
      </w:r>
      <w:hyperlink r:id="rId24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14:paraId="14851942" w14:textId="77777777" w:rsidR="00C66268" w:rsidRDefault="00C66268">
      <w:pPr>
        <w:pStyle w:val="ConsPlusNormal"/>
        <w:ind w:firstLine="540"/>
        <w:jc w:val="both"/>
      </w:pPr>
    </w:p>
    <w:p w14:paraId="5126BE6F" w14:textId="77777777" w:rsidR="00C66268" w:rsidRDefault="00C66268">
      <w:pPr>
        <w:pStyle w:val="ConsPlusNormal"/>
        <w:ind w:firstLine="540"/>
        <w:jc w:val="both"/>
      </w:pPr>
    </w:p>
    <w:p w14:paraId="566490C6" w14:textId="77777777" w:rsidR="00C66268" w:rsidRDefault="00C66268">
      <w:pPr>
        <w:pStyle w:val="ConsPlusNormal"/>
        <w:ind w:firstLine="540"/>
        <w:jc w:val="both"/>
      </w:pPr>
    </w:p>
    <w:p w14:paraId="6B12DDB5" w14:textId="77777777" w:rsidR="00C66268" w:rsidRDefault="00C66268">
      <w:pPr>
        <w:pStyle w:val="ConsPlusNormal"/>
        <w:ind w:firstLine="540"/>
        <w:jc w:val="both"/>
      </w:pPr>
    </w:p>
    <w:p w14:paraId="4DD06A87" w14:textId="77777777" w:rsidR="00C66268" w:rsidRDefault="00C66268">
      <w:pPr>
        <w:pStyle w:val="ConsPlusNormal"/>
        <w:ind w:firstLine="540"/>
        <w:jc w:val="both"/>
      </w:pPr>
    </w:p>
    <w:p w14:paraId="4F93ADF6" w14:textId="77777777" w:rsidR="00C66268" w:rsidRDefault="00C66268">
      <w:pPr>
        <w:pStyle w:val="ConsPlusNormal"/>
        <w:jc w:val="right"/>
        <w:outlineLvl w:val="1"/>
      </w:pPr>
      <w:r>
        <w:t>Приложение N 7</w:t>
      </w:r>
    </w:p>
    <w:p w14:paraId="6F8585F0" w14:textId="77777777" w:rsidR="00C66268" w:rsidRDefault="00C66268">
      <w:pPr>
        <w:pStyle w:val="ConsPlusNormal"/>
        <w:jc w:val="right"/>
      </w:pPr>
      <w:r>
        <w:t>к Порядку оказания медицинской</w:t>
      </w:r>
    </w:p>
    <w:p w14:paraId="707044A4" w14:textId="77777777" w:rsidR="00C66268" w:rsidRDefault="00C66268">
      <w:pPr>
        <w:pStyle w:val="ConsPlusNormal"/>
        <w:jc w:val="right"/>
      </w:pPr>
      <w:r>
        <w:t>помощи взрослому населению</w:t>
      </w:r>
    </w:p>
    <w:p w14:paraId="1E063C8B" w14:textId="77777777" w:rsidR="00C66268" w:rsidRDefault="00C66268">
      <w:pPr>
        <w:pStyle w:val="ConsPlusNormal"/>
        <w:jc w:val="right"/>
      </w:pPr>
      <w:r>
        <w:t>по профилю "ревматология",</w:t>
      </w:r>
    </w:p>
    <w:p w14:paraId="704D68CD" w14:textId="77777777" w:rsidR="00C66268" w:rsidRDefault="00C66268">
      <w:pPr>
        <w:pStyle w:val="ConsPlusNormal"/>
        <w:jc w:val="right"/>
      </w:pPr>
      <w:r>
        <w:t>утвержденному приказом</w:t>
      </w:r>
    </w:p>
    <w:p w14:paraId="64BA652D" w14:textId="77777777" w:rsidR="00C66268" w:rsidRDefault="00C66268">
      <w:pPr>
        <w:pStyle w:val="ConsPlusNormal"/>
        <w:jc w:val="right"/>
      </w:pPr>
      <w:r>
        <w:t>Министерства здравоохранения</w:t>
      </w:r>
    </w:p>
    <w:p w14:paraId="5DC84DFB" w14:textId="77777777" w:rsidR="00C66268" w:rsidRDefault="00C66268">
      <w:pPr>
        <w:pStyle w:val="ConsPlusNormal"/>
        <w:jc w:val="right"/>
      </w:pPr>
      <w:r>
        <w:t>Российской Федерации</w:t>
      </w:r>
    </w:p>
    <w:p w14:paraId="68647FD5" w14:textId="77777777" w:rsidR="00C66268" w:rsidRDefault="00C66268">
      <w:pPr>
        <w:pStyle w:val="ConsPlusNormal"/>
        <w:jc w:val="right"/>
      </w:pPr>
      <w:r>
        <w:t>от 12 ноября 2012 г. N 900н</w:t>
      </w:r>
    </w:p>
    <w:p w14:paraId="7288EC90" w14:textId="77777777" w:rsidR="00C66268" w:rsidRDefault="00C66268">
      <w:pPr>
        <w:pStyle w:val="ConsPlusNormal"/>
        <w:ind w:firstLine="540"/>
        <w:jc w:val="both"/>
      </w:pPr>
    </w:p>
    <w:p w14:paraId="09E83685" w14:textId="77777777" w:rsidR="00C66268" w:rsidRDefault="00C66268">
      <w:pPr>
        <w:pStyle w:val="ConsPlusTitle"/>
        <w:jc w:val="center"/>
      </w:pPr>
      <w:r>
        <w:t>ПРАВИЛА</w:t>
      </w:r>
    </w:p>
    <w:p w14:paraId="2C803681" w14:textId="77777777" w:rsidR="00C66268" w:rsidRDefault="00C66268">
      <w:pPr>
        <w:pStyle w:val="ConsPlusTitle"/>
        <w:jc w:val="center"/>
      </w:pPr>
      <w:r>
        <w:t>ОРГАНИЗАЦИИ ДЕЯТЕЛЬНОСТИ КАБИНЕТА ТЕРАПИИ ГЕННО-ИНЖЕНЕРНЫМИ</w:t>
      </w:r>
    </w:p>
    <w:p w14:paraId="4DB7B074" w14:textId="77777777" w:rsidR="00C66268" w:rsidRDefault="00C66268">
      <w:pPr>
        <w:pStyle w:val="ConsPlusTitle"/>
        <w:jc w:val="center"/>
      </w:pPr>
      <w:r>
        <w:t>БИОЛОГИЧЕСКИМИ ПРЕПАРАТАМИ</w:t>
      </w:r>
    </w:p>
    <w:p w14:paraId="1AF937D2" w14:textId="77777777" w:rsidR="00C66268" w:rsidRDefault="00C66268">
      <w:pPr>
        <w:pStyle w:val="ConsPlusNormal"/>
        <w:ind w:firstLine="540"/>
        <w:jc w:val="both"/>
      </w:pPr>
    </w:p>
    <w:p w14:paraId="65DF396C" w14:textId="77777777" w:rsidR="00C66268" w:rsidRDefault="00C6626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терапии генно-инженерными биологическими препаратами (далее - Кабинет), оказывающего специализированную, в том числе высокотехнологичную, медицинскую помощь.</w:t>
      </w:r>
    </w:p>
    <w:p w14:paraId="3FAABEAC" w14:textId="77777777" w:rsidR="00C66268" w:rsidRDefault="00C66268">
      <w:pPr>
        <w:pStyle w:val="ConsPlusNormal"/>
        <w:spacing w:before="220"/>
        <w:ind w:firstLine="540"/>
        <w:jc w:val="both"/>
      </w:pPr>
      <w:r>
        <w:t>2. Кабинет создается как структурное подразделение медицинской организации.</w:t>
      </w:r>
    </w:p>
    <w:p w14:paraId="1461AF8B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3. На должность врача-ревматолога Кабинета назначается специалист, соответствующий требованиям, предъявляемым Квалификационными </w:t>
      </w:r>
      <w:hyperlink r:id="rId25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"ревматология", прошедший профессиональную подготовку по вопросам применения терапии генно-инженерными биологическими препаратами.</w:t>
      </w:r>
    </w:p>
    <w:p w14:paraId="02981FEC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в составе которой создан Кабинет, и определяются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474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14:paraId="210D4B98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5. В Кабинете рекомендуется предусматривать помещения для консультативного приема и процедурный кабинет для длительного внутривенного введения генно-инженерных биологических </w:t>
      </w:r>
      <w:r>
        <w:lastRenderedPageBreak/>
        <w:t>препаратов.</w:t>
      </w:r>
    </w:p>
    <w:p w14:paraId="1619DC2B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 оснащения, предусмотренным </w:t>
      </w:r>
      <w:hyperlink w:anchor="P510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14:paraId="79200ED9" w14:textId="77777777" w:rsidR="00C66268" w:rsidRDefault="00C66268">
      <w:pPr>
        <w:pStyle w:val="ConsPlusNormal"/>
        <w:spacing w:before="220"/>
        <w:ind w:firstLine="540"/>
        <w:jc w:val="both"/>
      </w:pPr>
      <w:r>
        <w:t>7. Кабинет осуществляет следующие функции:</w:t>
      </w:r>
    </w:p>
    <w:p w14:paraId="5DE681A2" w14:textId="77777777" w:rsidR="00C66268" w:rsidRDefault="00C66268">
      <w:pPr>
        <w:pStyle w:val="ConsPlusNormal"/>
        <w:spacing w:before="220"/>
        <w:ind w:firstLine="540"/>
        <w:jc w:val="both"/>
      </w:pPr>
      <w:r>
        <w:t>проведение терапии генно-инженерными биологическими препаратами больных по медицинским показаниям;</w:t>
      </w:r>
    </w:p>
    <w:p w14:paraId="6F0805C8" w14:textId="77777777" w:rsidR="00C66268" w:rsidRDefault="00C66268">
      <w:pPr>
        <w:pStyle w:val="ConsPlusNormal"/>
        <w:spacing w:before="220"/>
        <w:ind w:firstLine="540"/>
        <w:jc w:val="both"/>
      </w:pPr>
      <w:r>
        <w:t>анализ эффективности и переносимости при применении терапии генно-инженерными биологическими препаратами;</w:t>
      </w:r>
    </w:p>
    <w:p w14:paraId="21D2B302" w14:textId="77777777" w:rsidR="00C66268" w:rsidRDefault="00C66268">
      <w:pPr>
        <w:pStyle w:val="ConsPlusNormal"/>
        <w:spacing w:before="220"/>
        <w:ind w:firstLine="540"/>
        <w:jc w:val="both"/>
      </w:pPr>
      <w:r>
        <w:t>осуществление информационного обеспечения специалистов и населения о различных аспектах применения терапии генно-инженерными биологическими препаратами;</w:t>
      </w:r>
    </w:p>
    <w:p w14:paraId="2B2A1631" w14:textId="77777777" w:rsidR="00C66268" w:rsidRDefault="00C66268">
      <w:pPr>
        <w:pStyle w:val="ConsPlusNormal"/>
        <w:spacing w:before="220"/>
        <w:ind w:firstLine="540"/>
        <w:jc w:val="both"/>
      </w:pPr>
      <w:r>
        <w:t>осуществление консультативной деятельности по вопросам применения терапии генно-инженерными биологическими препаратами;</w:t>
      </w:r>
    </w:p>
    <w:p w14:paraId="08A20DB3" w14:textId="77777777" w:rsidR="00C66268" w:rsidRDefault="00C66268">
      <w:pPr>
        <w:pStyle w:val="ConsPlusNormal"/>
        <w:spacing w:before="220"/>
        <w:ind w:firstLine="540"/>
        <w:jc w:val="both"/>
      </w:pPr>
      <w:r>
        <w:t>внедрение современных методов терапии генно-инженерными биологическими препаратами при ревматических заболеваниях;</w:t>
      </w:r>
    </w:p>
    <w:p w14:paraId="4BF452D6" w14:textId="77777777" w:rsidR="00C66268" w:rsidRDefault="00C66268">
      <w:pPr>
        <w:pStyle w:val="ConsPlusNormal"/>
        <w:spacing w:before="220"/>
        <w:ind w:firstLine="540"/>
        <w:jc w:val="both"/>
      </w:pPr>
      <w:r>
        <w:t>участие в разработке и реализации региональных программ и иных документов по охране здоровья населения;</w:t>
      </w:r>
    </w:p>
    <w:p w14:paraId="771AA82A" w14:textId="77777777" w:rsidR="00C66268" w:rsidRDefault="00C66268">
      <w:pPr>
        <w:pStyle w:val="ConsPlusNormal"/>
        <w:spacing w:before="220"/>
        <w:ind w:firstLine="540"/>
        <w:jc w:val="both"/>
      </w:pPr>
      <w:r>
        <w:t>оказание организационно-методической и консультативной помощи медицинским организациям по вопросам терапии генно-инженерными биологическими препаратами;</w:t>
      </w:r>
    </w:p>
    <w:p w14:paraId="54B25DF3" w14:textId="77777777" w:rsidR="00C66268" w:rsidRDefault="00C66268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14:paraId="59CB1582" w14:textId="77777777" w:rsidR="00C66268" w:rsidRDefault="00C66268">
      <w:pPr>
        <w:pStyle w:val="ConsPlusNormal"/>
        <w:ind w:firstLine="540"/>
        <w:jc w:val="both"/>
      </w:pPr>
    </w:p>
    <w:p w14:paraId="5F04FB16" w14:textId="77777777" w:rsidR="00C66268" w:rsidRDefault="00C66268">
      <w:pPr>
        <w:pStyle w:val="ConsPlusNormal"/>
        <w:ind w:firstLine="540"/>
        <w:jc w:val="both"/>
      </w:pPr>
    </w:p>
    <w:p w14:paraId="5D21532E" w14:textId="77777777" w:rsidR="00C66268" w:rsidRDefault="00C66268">
      <w:pPr>
        <w:pStyle w:val="ConsPlusNormal"/>
        <w:ind w:firstLine="540"/>
        <w:jc w:val="both"/>
      </w:pPr>
    </w:p>
    <w:p w14:paraId="628103E5" w14:textId="77777777" w:rsidR="00C66268" w:rsidRDefault="00C66268">
      <w:pPr>
        <w:pStyle w:val="ConsPlusNormal"/>
        <w:ind w:firstLine="540"/>
        <w:jc w:val="both"/>
      </w:pPr>
    </w:p>
    <w:p w14:paraId="0A7F4F85" w14:textId="77777777" w:rsidR="00C66268" w:rsidRDefault="00C66268">
      <w:pPr>
        <w:pStyle w:val="ConsPlusNormal"/>
        <w:ind w:firstLine="540"/>
        <w:jc w:val="both"/>
      </w:pPr>
    </w:p>
    <w:p w14:paraId="511A674C" w14:textId="77777777" w:rsidR="00C66268" w:rsidRDefault="00C66268">
      <w:pPr>
        <w:pStyle w:val="ConsPlusNormal"/>
        <w:jc w:val="right"/>
        <w:outlineLvl w:val="1"/>
      </w:pPr>
      <w:r>
        <w:t>Приложение N 8</w:t>
      </w:r>
    </w:p>
    <w:p w14:paraId="7CF9C179" w14:textId="77777777" w:rsidR="00C66268" w:rsidRDefault="00C66268">
      <w:pPr>
        <w:pStyle w:val="ConsPlusNormal"/>
        <w:jc w:val="right"/>
      </w:pPr>
      <w:r>
        <w:t>к Порядку оказания медицинской</w:t>
      </w:r>
    </w:p>
    <w:p w14:paraId="14802A42" w14:textId="77777777" w:rsidR="00C66268" w:rsidRDefault="00C66268">
      <w:pPr>
        <w:pStyle w:val="ConsPlusNormal"/>
        <w:jc w:val="right"/>
      </w:pPr>
      <w:r>
        <w:t>помощи взрослому населению</w:t>
      </w:r>
    </w:p>
    <w:p w14:paraId="13E1DDA7" w14:textId="77777777" w:rsidR="00C66268" w:rsidRDefault="00C66268">
      <w:pPr>
        <w:pStyle w:val="ConsPlusNormal"/>
        <w:jc w:val="right"/>
      </w:pPr>
      <w:r>
        <w:t>по профилю "ревматология",</w:t>
      </w:r>
    </w:p>
    <w:p w14:paraId="5B010192" w14:textId="77777777" w:rsidR="00C66268" w:rsidRDefault="00C66268">
      <w:pPr>
        <w:pStyle w:val="ConsPlusNormal"/>
        <w:jc w:val="right"/>
      </w:pPr>
      <w:r>
        <w:t>утвержденному приказом</w:t>
      </w:r>
    </w:p>
    <w:p w14:paraId="50A616D4" w14:textId="77777777" w:rsidR="00C66268" w:rsidRDefault="00C66268">
      <w:pPr>
        <w:pStyle w:val="ConsPlusNormal"/>
        <w:jc w:val="right"/>
      </w:pPr>
      <w:r>
        <w:t>Министерства здравоохранения</w:t>
      </w:r>
    </w:p>
    <w:p w14:paraId="0EC6A639" w14:textId="77777777" w:rsidR="00C66268" w:rsidRDefault="00C66268">
      <w:pPr>
        <w:pStyle w:val="ConsPlusNormal"/>
        <w:jc w:val="right"/>
      </w:pPr>
      <w:r>
        <w:t>Российской Федерации</w:t>
      </w:r>
    </w:p>
    <w:p w14:paraId="75E39F10" w14:textId="77777777" w:rsidR="00C66268" w:rsidRDefault="00C66268">
      <w:pPr>
        <w:pStyle w:val="ConsPlusNormal"/>
        <w:jc w:val="right"/>
      </w:pPr>
      <w:r>
        <w:t>от 12 ноября 2012 г. N 900н</w:t>
      </w:r>
    </w:p>
    <w:p w14:paraId="385A1828" w14:textId="77777777" w:rsidR="00C66268" w:rsidRDefault="00C66268">
      <w:pPr>
        <w:pStyle w:val="ConsPlusNormal"/>
        <w:jc w:val="center"/>
      </w:pPr>
    </w:p>
    <w:p w14:paraId="735D8D5F" w14:textId="77777777" w:rsidR="00C66268" w:rsidRDefault="00C66268">
      <w:pPr>
        <w:pStyle w:val="ConsPlusTitle"/>
        <w:jc w:val="center"/>
      </w:pPr>
      <w:bookmarkStart w:id="6" w:name="P474"/>
      <w:bookmarkEnd w:id="6"/>
      <w:r>
        <w:t>РЕКОМЕНДУЕМЫЕ ШТАТНЫЕ НОРМАТИВЫ</w:t>
      </w:r>
    </w:p>
    <w:p w14:paraId="6705635B" w14:textId="77777777" w:rsidR="00C66268" w:rsidRDefault="00C66268">
      <w:pPr>
        <w:pStyle w:val="ConsPlusTitle"/>
        <w:jc w:val="center"/>
      </w:pPr>
      <w:r>
        <w:t>КАБИНЕТА ТЕРАПИИ ГЕННО-ИНЖЕНЕРНЫМИ</w:t>
      </w:r>
    </w:p>
    <w:p w14:paraId="54C17EFC" w14:textId="77777777" w:rsidR="00C66268" w:rsidRDefault="00C66268">
      <w:pPr>
        <w:pStyle w:val="ConsPlusTitle"/>
        <w:jc w:val="center"/>
      </w:pPr>
      <w:r>
        <w:t>БИОЛОГИЧЕСКИМИ ПРЕПАРАТАМИ</w:t>
      </w:r>
    </w:p>
    <w:p w14:paraId="1E317D17" w14:textId="77777777" w:rsidR="00C66268" w:rsidRDefault="00C66268">
      <w:pPr>
        <w:pStyle w:val="ConsPlusNormal"/>
        <w:ind w:firstLine="540"/>
        <w:jc w:val="both"/>
      </w:pPr>
    </w:p>
    <w:p w14:paraId="6B989247" w14:textId="77777777" w:rsidR="00C66268" w:rsidRDefault="00C66268">
      <w:pPr>
        <w:pStyle w:val="ConsPlusNormal"/>
        <w:sectPr w:rsidR="00C6626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5610"/>
        <w:gridCol w:w="5610"/>
      </w:tblGrid>
      <w:tr w:rsidR="00C66268" w14:paraId="2EA861B6" w14:textId="77777777">
        <w:tc>
          <w:tcPr>
            <w:tcW w:w="990" w:type="dxa"/>
          </w:tcPr>
          <w:p w14:paraId="57308D1A" w14:textId="77777777" w:rsidR="00C66268" w:rsidRDefault="00C66268">
            <w:pPr>
              <w:pStyle w:val="ConsPlusNormal"/>
              <w:jc w:val="center"/>
            </w:pPr>
            <w:r>
              <w:lastRenderedPageBreak/>
              <w:t>N</w:t>
            </w:r>
          </w:p>
          <w:p w14:paraId="7CA1FA14" w14:textId="77777777" w:rsidR="00C66268" w:rsidRDefault="00C66268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610" w:type="dxa"/>
          </w:tcPr>
          <w:p w14:paraId="6D03D716" w14:textId="77777777" w:rsidR="00C66268" w:rsidRDefault="00C66268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5610" w:type="dxa"/>
          </w:tcPr>
          <w:p w14:paraId="475F50B7" w14:textId="77777777" w:rsidR="00C66268" w:rsidRDefault="00C66268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C66268" w14:paraId="053DA5BC" w14:textId="77777777">
        <w:tc>
          <w:tcPr>
            <w:tcW w:w="990" w:type="dxa"/>
          </w:tcPr>
          <w:p w14:paraId="0CB945CF" w14:textId="77777777" w:rsidR="00C66268" w:rsidRDefault="00C66268">
            <w:pPr>
              <w:pStyle w:val="ConsPlusNormal"/>
            </w:pPr>
            <w:r>
              <w:t>1.</w:t>
            </w:r>
          </w:p>
        </w:tc>
        <w:tc>
          <w:tcPr>
            <w:tcW w:w="5610" w:type="dxa"/>
          </w:tcPr>
          <w:p w14:paraId="3AB7BCA3" w14:textId="77777777" w:rsidR="00C66268" w:rsidRDefault="00C66268">
            <w:pPr>
              <w:pStyle w:val="ConsPlusNormal"/>
            </w:pPr>
            <w:r>
              <w:t>Врач-ревматолог</w:t>
            </w:r>
          </w:p>
        </w:tc>
        <w:tc>
          <w:tcPr>
            <w:tcW w:w="5610" w:type="dxa"/>
          </w:tcPr>
          <w:p w14:paraId="35CC9A06" w14:textId="77777777" w:rsidR="00C66268" w:rsidRDefault="00C66268">
            <w:pPr>
              <w:pStyle w:val="ConsPlusNormal"/>
            </w:pPr>
            <w:r>
              <w:t>1 на 500 больных</w:t>
            </w:r>
          </w:p>
        </w:tc>
      </w:tr>
      <w:tr w:rsidR="00C66268" w14:paraId="3668AF44" w14:textId="77777777">
        <w:tc>
          <w:tcPr>
            <w:tcW w:w="990" w:type="dxa"/>
          </w:tcPr>
          <w:p w14:paraId="290BD0B3" w14:textId="77777777" w:rsidR="00C66268" w:rsidRDefault="00C66268">
            <w:pPr>
              <w:pStyle w:val="ConsPlusNormal"/>
            </w:pPr>
            <w:r>
              <w:t>2.</w:t>
            </w:r>
          </w:p>
        </w:tc>
        <w:tc>
          <w:tcPr>
            <w:tcW w:w="5610" w:type="dxa"/>
          </w:tcPr>
          <w:p w14:paraId="45522DBB" w14:textId="77777777" w:rsidR="00C66268" w:rsidRDefault="00C66268">
            <w:pPr>
              <w:pStyle w:val="ConsPlusNormal"/>
            </w:pPr>
            <w:r>
              <w:t>Медицинская сестра процедурного кабинета</w:t>
            </w:r>
          </w:p>
        </w:tc>
        <w:tc>
          <w:tcPr>
            <w:tcW w:w="5610" w:type="dxa"/>
          </w:tcPr>
          <w:p w14:paraId="7CB13C71" w14:textId="77777777" w:rsidR="00C66268" w:rsidRDefault="00C66268">
            <w:pPr>
              <w:pStyle w:val="ConsPlusNormal"/>
            </w:pPr>
            <w:r>
              <w:t>1 на 1 должность врача-ревматолога</w:t>
            </w:r>
          </w:p>
        </w:tc>
      </w:tr>
      <w:tr w:rsidR="00C66268" w14:paraId="2E920B01" w14:textId="77777777">
        <w:tc>
          <w:tcPr>
            <w:tcW w:w="990" w:type="dxa"/>
          </w:tcPr>
          <w:p w14:paraId="6918930D" w14:textId="77777777" w:rsidR="00C66268" w:rsidRDefault="00C66268">
            <w:pPr>
              <w:pStyle w:val="ConsPlusNormal"/>
            </w:pPr>
            <w:r>
              <w:t>3.</w:t>
            </w:r>
          </w:p>
        </w:tc>
        <w:tc>
          <w:tcPr>
            <w:tcW w:w="5610" w:type="dxa"/>
          </w:tcPr>
          <w:p w14:paraId="6ECE4145" w14:textId="77777777" w:rsidR="00C66268" w:rsidRDefault="00C66268">
            <w:pPr>
              <w:pStyle w:val="ConsPlusNormal"/>
            </w:pPr>
            <w:r>
              <w:t>Санитар</w:t>
            </w:r>
          </w:p>
        </w:tc>
        <w:tc>
          <w:tcPr>
            <w:tcW w:w="5610" w:type="dxa"/>
          </w:tcPr>
          <w:p w14:paraId="79AAF551" w14:textId="77777777" w:rsidR="00C66268" w:rsidRDefault="00C66268">
            <w:pPr>
              <w:pStyle w:val="ConsPlusNormal"/>
            </w:pPr>
            <w:r>
              <w:t>0,25 на кабинет (для уборки помещений)</w:t>
            </w:r>
          </w:p>
        </w:tc>
      </w:tr>
    </w:tbl>
    <w:p w14:paraId="33BCF277" w14:textId="77777777" w:rsidR="00C66268" w:rsidRDefault="00C66268">
      <w:pPr>
        <w:pStyle w:val="ConsPlusNormal"/>
        <w:sectPr w:rsidR="00C6626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72AE958C" w14:textId="77777777" w:rsidR="00C66268" w:rsidRDefault="00C66268">
      <w:pPr>
        <w:pStyle w:val="ConsPlusNormal"/>
        <w:ind w:firstLine="540"/>
        <w:jc w:val="both"/>
      </w:pPr>
    </w:p>
    <w:p w14:paraId="2EABFF4A" w14:textId="77777777" w:rsidR="00C66268" w:rsidRDefault="00C66268">
      <w:pPr>
        <w:pStyle w:val="ConsPlusNormal"/>
        <w:ind w:firstLine="540"/>
        <w:jc w:val="both"/>
      </w:pPr>
      <w:r>
        <w:t>Примечания:</w:t>
      </w:r>
    </w:p>
    <w:p w14:paraId="176D9539" w14:textId="77777777" w:rsidR="00C66268" w:rsidRDefault="00C66268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терапии генно-инженерными биологическими препаратами не распространяются на медицинские организации частной системы здравоохранения.</w:t>
      </w:r>
    </w:p>
    <w:p w14:paraId="62026F4A" w14:textId="77777777" w:rsidR="00C66268" w:rsidRDefault="00C66268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врача-ревматолога кабинета терапии генно-инженерными биологическими препаратами устанавливается исходя из меньшей численности взрослого населения.</w:t>
      </w:r>
    </w:p>
    <w:p w14:paraId="127463F2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26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количество должностей врача-ревматолога устанавливается вне зависимости от численности прикрепленного населения.</w:t>
      </w:r>
    </w:p>
    <w:p w14:paraId="162AEA46" w14:textId="77777777" w:rsidR="00C66268" w:rsidRDefault="00C66268">
      <w:pPr>
        <w:pStyle w:val="ConsPlusNormal"/>
        <w:ind w:firstLine="540"/>
        <w:jc w:val="both"/>
      </w:pPr>
    </w:p>
    <w:p w14:paraId="076A2B1E" w14:textId="77777777" w:rsidR="00C66268" w:rsidRDefault="00C66268">
      <w:pPr>
        <w:pStyle w:val="ConsPlusNormal"/>
        <w:ind w:firstLine="540"/>
        <w:jc w:val="both"/>
      </w:pPr>
    </w:p>
    <w:p w14:paraId="0F04CD68" w14:textId="77777777" w:rsidR="00C66268" w:rsidRDefault="00C66268">
      <w:pPr>
        <w:pStyle w:val="ConsPlusNormal"/>
        <w:ind w:firstLine="540"/>
        <w:jc w:val="both"/>
      </w:pPr>
    </w:p>
    <w:p w14:paraId="4648C867" w14:textId="77777777" w:rsidR="00C66268" w:rsidRDefault="00C66268">
      <w:pPr>
        <w:pStyle w:val="ConsPlusNormal"/>
        <w:ind w:firstLine="540"/>
        <w:jc w:val="both"/>
      </w:pPr>
    </w:p>
    <w:p w14:paraId="713CE50A" w14:textId="77777777" w:rsidR="00C66268" w:rsidRDefault="00C66268">
      <w:pPr>
        <w:pStyle w:val="ConsPlusNormal"/>
        <w:ind w:firstLine="540"/>
        <w:jc w:val="both"/>
      </w:pPr>
    </w:p>
    <w:p w14:paraId="482BB7BA" w14:textId="77777777" w:rsidR="00C66268" w:rsidRDefault="00C66268">
      <w:pPr>
        <w:pStyle w:val="ConsPlusNormal"/>
        <w:jc w:val="right"/>
        <w:outlineLvl w:val="1"/>
      </w:pPr>
      <w:r>
        <w:t>Приложение N 9</w:t>
      </w:r>
    </w:p>
    <w:p w14:paraId="50344797" w14:textId="77777777" w:rsidR="00C66268" w:rsidRDefault="00C66268">
      <w:pPr>
        <w:pStyle w:val="ConsPlusNormal"/>
        <w:jc w:val="right"/>
      </w:pPr>
      <w:r>
        <w:t>к Порядку оказания медицинской</w:t>
      </w:r>
    </w:p>
    <w:p w14:paraId="00AB50B7" w14:textId="77777777" w:rsidR="00C66268" w:rsidRDefault="00C66268">
      <w:pPr>
        <w:pStyle w:val="ConsPlusNormal"/>
        <w:jc w:val="right"/>
      </w:pPr>
      <w:r>
        <w:t>помощи взрослому населению</w:t>
      </w:r>
    </w:p>
    <w:p w14:paraId="47441C53" w14:textId="77777777" w:rsidR="00C66268" w:rsidRDefault="00C66268">
      <w:pPr>
        <w:pStyle w:val="ConsPlusNormal"/>
        <w:jc w:val="right"/>
      </w:pPr>
      <w:r>
        <w:t>по профилю "ревматология",</w:t>
      </w:r>
    </w:p>
    <w:p w14:paraId="1AFF7D90" w14:textId="77777777" w:rsidR="00C66268" w:rsidRDefault="00C66268">
      <w:pPr>
        <w:pStyle w:val="ConsPlusNormal"/>
        <w:jc w:val="right"/>
      </w:pPr>
      <w:r>
        <w:t>утвержденному приказом</w:t>
      </w:r>
    </w:p>
    <w:p w14:paraId="5680C159" w14:textId="77777777" w:rsidR="00C66268" w:rsidRDefault="00C66268">
      <w:pPr>
        <w:pStyle w:val="ConsPlusNormal"/>
        <w:jc w:val="right"/>
      </w:pPr>
      <w:r>
        <w:t>Министерства здравоохранения</w:t>
      </w:r>
    </w:p>
    <w:p w14:paraId="24864A7A" w14:textId="77777777" w:rsidR="00C66268" w:rsidRDefault="00C66268">
      <w:pPr>
        <w:pStyle w:val="ConsPlusNormal"/>
        <w:jc w:val="right"/>
      </w:pPr>
      <w:r>
        <w:t>Российской Федерации</w:t>
      </w:r>
    </w:p>
    <w:p w14:paraId="4EE3E750" w14:textId="77777777" w:rsidR="00C66268" w:rsidRDefault="00C66268">
      <w:pPr>
        <w:pStyle w:val="ConsPlusNormal"/>
        <w:jc w:val="right"/>
      </w:pPr>
      <w:r>
        <w:t>от 12 ноября 2012 г. N 900н</w:t>
      </w:r>
    </w:p>
    <w:p w14:paraId="182DBC5C" w14:textId="77777777" w:rsidR="00C66268" w:rsidRDefault="00C66268">
      <w:pPr>
        <w:pStyle w:val="ConsPlusNormal"/>
        <w:ind w:firstLine="540"/>
        <w:jc w:val="both"/>
      </w:pPr>
    </w:p>
    <w:p w14:paraId="2D9FD629" w14:textId="77777777" w:rsidR="00C66268" w:rsidRDefault="00C66268">
      <w:pPr>
        <w:pStyle w:val="ConsPlusTitle"/>
        <w:jc w:val="center"/>
      </w:pPr>
      <w:bookmarkStart w:id="7" w:name="P510"/>
      <w:bookmarkEnd w:id="7"/>
      <w:r>
        <w:t>СТАНДАРТ</w:t>
      </w:r>
    </w:p>
    <w:p w14:paraId="67E7BA55" w14:textId="77777777" w:rsidR="00C66268" w:rsidRDefault="00C66268">
      <w:pPr>
        <w:pStyle w:val="ConsPlusTitle"/>
        <w:jc w:val="center"/>
      </w:pPr>
      <w:r>
        <w:t>ОСНАЩЕНИЯ КАБИНЕТА ТЕРАПИИ ГЕННО-ИНЖЕНЕРНЫМИ</w:t>
      </w:r>
    </w:p>
    <w:p w14:paraId="3FE44E1C" w14:textId="77777777" w:rsidR="00C66268" w:rsidRDefault="00C66268">
      <w:pPr>
        <w:pStyle w:val="ConsPlusTitle"/>
        <w:jc w:val="center"/>
      </w:pPr>
      <w:r>
        <w:t>БИОЛОГИЧЕСКИМИ ПРЕПАРАТАМИ</w:t>
      </w:r>
    </w:p>
    <w:p w14:paraId="34954BFC" w14:textId="77777777" w:rsidR="00C66268" w:rsidRDefault="00C662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C66268" w14:paraId="005330E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0C4C8" w14:textId="77777777" w:rsidR="00C66268" w:rsidRDefault="00C662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A1C5F" w14:textId="77777777" w:rsidR="00C66268" w:rsidRDefault="00C662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7F620C" w14:textId="77777777" w:rsidR="00C66268" w:rsidRDefault="00C662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5E131D1" w14:textId="77777777" w:rsidR="00C66268" w:rsidRDefault="00C662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0CF07" w14:textId="77777777" w:rsidR="00C66268" w:rsidRDefault="00C66268">
            <w:pPr>
              <w:pStyle w:val="ConsPlusNormal"/>
            </w:pPr>
          </w:p>
        </w:tc>
      </w:tr>
    </w:tbl>
    <w:p w14:paraId="12882DBE" w14:textId="77777777" w:rsidR="00C66268" w:rsidRDefault="00C66268">
      <w:pPr>
        <w:pStyle w:val="ConsPlusNormal"/>
        <w:ind w:firstLine="540"/>
        <w:jc w:val="both"/>
      </w:pPr>
    </w:p>
    <w:p w14:paraId="0D4F965D" w14:textId="77777777" w:rsidR="00C66268" w:rsidRDefault="00C66268">
      <w:pPr>
        <w:pStyle w:val="ConsPlusNormal"/>
        <w:sectPr w:rsidR="00C6626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7755"/>
        <w:gridCol w:w="3465"/>
      </w:tblGrid>
      <w:tr w:rsidR="00C66268" w14:paraId="18BDE113" w14:textId="77777777">
        <w:tc>
          <w:tcPr>
            <w:tcW w:w="990" w:type="dxa"/>
          </w:tcPr>
          <w:p w14:paraId="41482271" w14:textId="77777777" w:rsidR="00C66268" w:rsidRDefault="00C66268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7755" w:type="dxa"/>
          </w:tcPr>
          <w:p w14:paraId="075E1EFB" w14:textId="77777777" w:rsidR="00C66268" w:rsidRDefault="00C66268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465" w:type="dxa"/>
          </w:tcPr>
          <w:p w14:paraId="40D72547" w14:textId="77777777" w:rsidR="00C66268" w:rsidRDefault="00C66268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C66268" w14:paraId="63EF092A" w14:textId="77777777">
        <w:tc>
          <w:tcPr>
            <w:tcW w:w="990" w:type="dxa"/>
          </w:tcPr>
          <w:p w14:paraId="477045EE" w14:textId="77777777" w:rsidR="00C66268" w:rsidRDefault="00C66268">
            <w:pPr>
              <w:pStyle w:val="ConsPlusNormal"/>
            </w:pPr>
            <w:r>
              <w:t>1.</w:t>
            </w:r>
          </w:p>
        </w:tc>
        <w:tc>
          <w:tcPr>
            <w:tcW w:w="7755" w:type="dxa"/>
          </w:tcPr>
          <w:p w14:paraId="3937A5DC" w14:textId="77777777" w:rsidR="00C66268" w:rsidRDefault="00C66268">
            <w:pPr>
              <w:pStyle w:val="ConsPlusNormal"/>
            </w:pPr>
            <w:r>
              <w:t>Кушетка процедурная</w:t>
            </w:r>
          </w:p>
        </w:tc>
        <w:tc>
          <w:tcPr>
            <w:tcW w:w="3465" w:type="dxa"/>
          </w:tcPr>
          <w:p w14:paraId="26E2C011" w14:textId="77777777" w:rsidR="00C66268" w:rsidRDefault="00C66268">
            <w:pPr>
              <w:pStyle w:val="ConsPlusNormal"/>
              <w:jc w:val="center"/>
            </w:pPr>
            <w:r>
              <w:t>2</w:t>
            </w:r>
          </w:p>
        </w:tc>
      </w:tr>
      <w:tr w:rsidR="00C66268" w14:paraId="197A0EFA" w14:textId="77777777">
        <w:tc>
          <w:tcPr>
            <w:tcW w:w="990" w:type="dxa"/>
          </w:tcPr>
          <w:p w14:paraId="643F8AEA" w14:textId="77777777" w:rsidR="00C66268" w:rsidRDefault="00C66268">
            <w:pPr>
              <w:pStyle w:val="ConsPlusNormal"/>
            </w:pPr>
            <w:r>
              <w:t>2.</w:t>
            </w:r>
          </w:p>
        </w:tc>
        <w:tc>
          <w:tcPr>
            <w:tcW w:w="7755" w:type="dxa"/>
          </w:tcPr>
          <w:p w14:paraId="74C11A1B" w14:textId="77777777" w:rsidR="00C66268" w:rsidRDefault="00C66268">
            <w:pPr>
              <w:pStyle w:val="ConsPlusNormal"/>
            </w:pPr>
            <w:r>
              <w:t>Рабочее место врача-ревматолога</w:t>
            </w:r>
          </w:p>
        </w:tc>
        <w:tc>
          <w:tcPr>
            <w:tcW w:w="3465" w:type="dxa"/>
          </w:tcPr>
          <w:p w14:paraId="2F137B9D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25D72C05" w14:textId="77777777">
        <w:tc>
          <w:tcPr>
            <w:tcW w:w="990" w:type="dxa"/>
          </w:tcPr>
          <w:p w14:paraId="7A9D5798" w14:textId="77777777" w:rsidR="00C66268" w:rsidRDefault="00C66268">
            <w:pPr>
              <w:pStyle w:val="ConsPlusNormal"/>
            </w:pPr>
            <w:r>
              <w:t>3.</w:t>
            </w:r>
          </w:p>
        </w:tc>
        <w:tc>
          <w:tcPr>
            <w:tcW w:w="7755" w:type="dxa"/>
          </w:tcPr>
          <w:p w14:paraId="01366D11" w14:textId="77777777" w:rsidR="00C66268" w:rsidRDefault="00C66268">
            <w:pPr>
              <w:pStyle w:val="ConsPlusNormal"/>
            </w:pPr>
            <w:r>
              <w:t>Рабочее место медицинской сестры</w:t>
            </w:r>
          </w:p>
        </w:tc>
        <w:tc>
          <w:tcPr>
            <w:tcW w:w="3465" w:type="dxa"/>
          </w:tcPr>
          <w:p w14:paraId="2002C89F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745FE4D1" w14:textId="77777777">
        <w:tc>
          <w:tcPr>
            <w:tcW w:w="990" w:type="dxa"/>
          </w:tcPr>
          <w:p w14:paraId="4AC079E5" w14:textId="77777777" w:rsidR="00C66268" w:rsidRDefault="00C66268">
            <w:pPr>
              <w:pStyle w:val="ConsPlusNormal"/>
            </w:pPr>
            <w:r>
              <w:t>4.</w:t>
            </w:r>
          </w:p>
        </w:tc>
        <w:tc>
          <w:tcPr>
            <w:tcW w:w="7755" w:type="dxa"/>
          </w:tcPr>
          <w:p w14:paraId="55111F9E" w14:textId="77777777" w:rsidR="00C66268" w:rsidRDefault="00C66268">
            <w:pPr>
              <w:pStyle w:val="ConsPlusNormal"/>
            </w:pPr>
            <w:r>
              <w:t>Стол для лекарственных средств и медицинских изделий</w:t>
            </w:r>
          </w:p>
        </w:tc>
        <w:tc>
          <w:tcPr>
            <w:tcW w:w="3465" w:type="dxa"/>
          </w:tcPr>
          <w:p w14:paraId="0CF6D541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1F8866BA" w14:textId="77777777">
        <w:tc>
          <w:tcPr>
            <w:tcW w:w="990" w:type="dxa"/>
          </w:tcPr>
          <w:p w14:paraId="1DDA2DB3" w14:textId="77777777" w:rsidR="00C66268" w:rsidRDefault="00C66268">
            <w:pPr>
              <w:pStyle w:val="ConsPlusNormal"/>
            </w:pPr>
            <w:r>
              <w:t>5.</w:t>
            </w:r>
          </w:p>
        </w:tc>
        <w:tc>
          <w:tcPr>
            <w:tcW w:w="7755" w:type="dxa"/>
          </w:tcPr>
          <w:p w14:paraId="5617E499" w14:textId="77777777" w:rsidR="00C66268" w:rsidRDefault="00C66268">
            <w:pPr>
              <w:pStyle w:val="ConsPlusNormal"/>
            </w:pPr>
            <w:r>
              <w:t>Штатив для длительных инфузионных вливаний</w:t>
            </w:r>
          </w:p>
        </w:tc>
        <w:tc>
          <w:tcPr>
            <w:tcW w:w="3465" w:type="dxa"/>
          </w:tcPr>
          <w:p w14:paraId="6DA9A0BD" w14:textId="77777777" w:rsidR="00C66268" w:rsidRDefault="00C66268">
            <w:pPr>
              <w:pStyle w:val="ConsPlusNormal"/>
              <w:jc w:val="center"/>
            </w:pPr>
            <w:r>
              <w:t>2</w:t>
            </w:r>
          </w:p>
        </w:tc>
      </w:tr>
      <w:tr w:rsidR="00C66268" w14:paraId="1895068D" w14:textId="77777777">
        <w:tc>
          <w:tcPr>
            <w:tcW w:w="990" w:type="dxa"/>
          </w:tcPr>
          <w:p w14:paraId="4ED9AEFB" w14:textId="77777777" w:rsidR="00C66268" w:rsidRDefault="00C66268">
            <w:pPr>
              <w:pStyle w:val="ConsPlusNormal"/>
            </w:pPr>
            <w:r>
              <w:t>6.</w:t>
            </w:r>
          </w:p>
        </w:tc>
        <w:tc>
          <w:tcPr>
            <w:tcW w:w="7755" w:type="dxa"/>
          </w:tcPr>
          <w:p w14:paraId="101AC2FB" w14:textId="77777777" w:rsidR="00C66268" w:rsidRDefault="00C66268">
            <w:pPr>
              <w:pStyle w:val="ConsPlusNormal"/>
            </w:pPr>
            <w:r>
              <w:t>Шкаф для лекарственных средств и медицинских изделий</w:t>
            </w:r>
          </w:p>
        </w:tc>
        <w:tc>
          <w:tcPr>
            <w:tcW w:w="3465" w:type="dxa"/>
          </w:tcPr>
          <w:p w14:paraId="6DB6CAF5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7C795B7D" w14:textId="77777777">
        <w:tc>
          <w:tcPr>
            <w:tcW w:w="990" w:type="dxa"/>
          </w:tcPr>
          <w:p w14:paraId="28291848" w14:textId="77777777" w:rsidR="00C66268" w:rsidRDefault="00C66268">
            <w:pPr>
              <w:pStyle w:val="ConsPlusNormal"/>
            </w:pPr>
            <w:r>
              <w:t>7.</w:t>
            </w:r>
          </w:p>
        </w:tc>
        <w:tc>
          <w:tcPr>
            <w:tcW w:w="7755" w:type="dxa"/>
          </w:tcPr>
          <w:p w14:paraId="4B953974" w14:textId="77777777" w:rsidR="00C66268" w:rsidRDefault="00C66268">
            <w:pPr>
              <w:pStyle w:val="ConsPlusNormal"/>
            </w:pPr>
            <w:r>
              <w:t>Холодильник медицинский</w:t>
            </w:r>
          </w:p>
        </w:tc>
        <w:tc>
          <w:tcPr>
            <w:tcW w:w="3465" w:type="dxa"/>
          </w:tcPr>
          <w:p w14:paraId="36C9F2EE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318B96D6" w14:textId="77777777">
        <w:tc>
          <w:tcPr>
            <w:tcW w:w="990" w:type="dxa"/>
          </w:tcPr>
          <w:p w14:paraId="56B7D21B" w14:textId="77777777" w:rsidR="00C66268" w:rsidRDefault="00C66268">
            <w:pPr>
              <w:pStyle w:val="ConsPlusNormal"/>
            </w:pPr>
            <w:r>
              <w:t>8.</w:t>
            </w:r>
          </w:p>
        </w:tc>
        <w:tc>
          <w:tcPr>
            <w:tcW w:w="7755" w:type="dxa"/>
          </w:tcPr>
          <w:p w14:paraId="65042DD9" w14:textId="77777777" w:rsidR="00C66268" w:rsidRDefault="00C66268">
            <w:pPr>
              <w:pStyle w:val="ConsPlusNormal"/>
            </w:pPr>
            <w:r>
              <w:t>Аптечка первой помощи</w:t>
            </w:r>
          </w:p>
        </w:tc>
        <w:tc>
          <w:tcPr>
            <w:tcW w:w="3465" w:type="dxa"/>
          </w:tcPr>
          <w:p w14:paraId="6C5FC814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728ADBF3" w14:textId="77777777">
        <w:tc>
          <w:tcPr>
            <w:tcW w:w="990" w:type="dxa"/>
          </w:tcPr>
          <w:p w14:paraId="5326550D" w14:textId="77777777" w:rsidR="00C66268" w:rsidRDefault="00C66268">
            <w:pPr>
              <w:pStyle w:val="ConsPlusNormal"/>
            </w:pPr>
            <w:r>
              <w:t>9.</w:t>
            </w:r>
          </w:p>
        </w:tc>
        <w:tc>
          <w:tcPr>
            <w:tcW w:w="7755" w:type="dxa"/>
          </w:tcPr>
          <w:p w14:paraId="0099AE3D" w14:textId="77777777" w:rsidR="00C66268" w:rsidRDefault="00C66268">
            <w:pPr>
              <w:pStyle w:val="ConsPlusNormal"/>
            </w:pPr>
            <w:r>
              <w:t>Монитор кардиологический (ЭКГ)</w:t>
            </w:r>
          </w:p>
        </w:tc>
        <w:tc>
          <w:tcPr>
            <w:tcW w:w="3465" w:type="dxa"/>
          </w:tcPr>
          <w:p w14:paraId="22BE1DD3" w14:textId="77777777" w:rsidR="00C66268" w:rsidRDefault="00C66268">
            <w:pPr>
              <w:pStyle w:val="ConsPlusNormal"/>
              <w:jc w:val="center"/>
            </w:pPr>
            <w:r>
              <w:t>2</w:t>
            </w:r>
          </w:p>
        </w:tc>
      </w:tr>
      <w:tr w:rsidR="00C66268" w14:paraId="371072A9" w14:textId="77777777">
        <w:tc>
          <w:tcPr>
            <w:tcW w:w="990" w:type="dxa"/>
          </w:tcPr>
          <w:p w14:paraId="5424FCBD" w14:textId="77777777" w:rsidR="00C66268" w:rsidRDefault="00C66268">
            <w:pPr>
              <w:pStyle w:val="ConsPlusNormal"/>
            </w:pPr>
            <w:r>
              <w:t>10.</w:t>
            </w:r>
          </w:p>
        </w:tc>
        <w:tc>
          <w:tcPr>
            <w:tcW w:w="7755" w:type="dxa"/>
          </w:tcPr>
          <w:p w14:paraId="2A00BFD8" w14:textId="77777777" w:rsidR="00C66268" w:rsidRDefault="00C66268">
            <w:pPr>
              <w:pStyle w:val="ConsPlusNormal"/>
            </w:pPr>
            <w:r>
              <w:t>Насос-дозатор инфузионный (регулятор инфузионный)</w:t>
            </w:r>
          </w:p>
        </w:tc>
        <w:tc>
          <w:tcPr>
            <w:tcW w:w="3465" w:type="dxa"/>
          </w:tcPr>
          <w:p w14:paraId="79CC8B7F" w14:textId="77777777" w:rsidR="00C66268" w:rsidRDefault="00C66268">
            <w:pPr>
              <w:pStyle w:val="ConsPlusNormal"/>
              <w:jc w:val="center"/>
            </w:pPr>
            <w:r>
              <w:t>2</w:t>
            </w:r>
          </w:p>
        </w:tc>
      </w:tr>
      <w:tr w:rsidR="00C66268" w14:paraId="578AEC16" w14:textId="77777777">
        <w:tc>
          <w:tcPr>
            <w:tcW w:w="990" w:type="dxa"/>
          </w:tcPr>
          <w:p w14:paraId="0D0B8A0D" w14:textId="77777777" w:rsidR="00C66268" w:rsidRDefault="00C66268">
            <w:pPr>
              <w:pStyle w:val="ConsPlusNormal"/>
            </w:pPr>
            <w:r>
              <w:t>11.</w:t>
            </w:r>
          </w:p>
        </w:tc>
        <w:tc>
          <w:tcPr>
            <w:tcW w:w="7755" w:type="dxa"/>
          </w:tcPr>
          <w:p w14:paraId="0EBBC13C" w14:textId="77777777" w:rsidR="00C66268" w:rsidRDefault="00C66268">
            <w:pPr>
              <w:pStyle w:val="ConsPlusNormal"/>
            </w:pPr>
            <w:r>
              <w:t>Электрокардиограф многоканальный</w:t>
            </w:r>
          </w:p>
        </w:tc>
        <w:tc>
          <w:tcPr>
            <w:tcW w:w="3465" w:type="dxa"/>
          </w:tcPr>
          <w:p w14:paraId="53F0CA3A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1EC836DD" w14:textId="77777777">
        <w:tc>
          <w:tcPr>
            <w:tcW w:w="990" w:type="dxa"/>
          </w:tcPr>
          <w:p w14:paraId="078FD9BE" w14:textId="77777777" w:rsidR="00C66268" w:rsidRDefault="00C66268">
            <w:pPr>
              <w:pStyle w:val="ConsPlusNormal"/>
            </w:pPr>
            <w:r>
              <w:t>12.</w:t>
            </w:r>
          </w:p>
        </w:tc>
        <w:tc>
          <w:tcPr>
            <w:tcW w:w="7755" w:type="dxa"/>
          </w:tcPr>
          <w:p w14:paraId="34A10805" w14:textId="77777777" w:rsidR="00C66268" w:rsidRDefault="00C66268">
            <w:pPr>
              <w:pStyle w:val="ConsPlusNormal"/>
            </w:pPr>
            <w:r>
              <w:t>Дефибриллятор</w:t>
            </w:r>
          </w:p>
        </w:tc>
        <w:tc>
          <w:tcPr>
            <w:tcW w:w="3465" w:type="dxa"/>
          </w:tcPr>
          <w:p w14:paraId="20BD71EC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3C519230" w14:textId="77777777">
        <w:tc>
          <w:tcPr>
            <w:tcW w:w="990" w:type="dxa"/>
          </w:tcPr>
          <w:p w14:paraId="01ED84BF" w14:textId="77777777" w:rsidR="00C66268" w:rsidRDefault="00C66268">
            <w:pPr>
              <w:pStyle w:val="ConsPlusNormal"/>
            </w:pPr>
            <w:r>
              <w:t>13.</w:t>
            </w:r>
          </w:p>
        </w:tc>
        <w:tc>
          <w:tcPr>
            <w:tcW w:w="7755" w:type="dxa"/>
          </w:tcPr>
          <w:p w14:paraId="100A394E" w14:textId="77777777" w:rsidR="00C66268" w:rsidRDefault="00C66268">
            <w:pPr>
              <w:pStyle w:val="ConsPlusNormal"/>
            </w:pPr>
            <w:r>
              <w:t>Набор для трахеостомии</w:t>
            </w:r>
          </w:p>
        </w:tc>
        <w:tc>
          <w:tcPr>
            <w:tcW w:w="3465" w:type="dxa"/>
          </w:tcPr>
          <w:p w14:paraId="7345155D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73BB3E6D" w14:textId="77777777">
        <w:tc>
          <w:tcPr>
            <w:tcW w:w="990" w:type="dxa"/>
          </w:tcPr>
          <w:p w14:paraId="20620997" w14:textId="77777777" w:rsidR="00C66268" w:rsidRDefault="00C66268">
            <w:pPr>
              <w:pStyle w:val="ConsPlusNormal"/>
            </w:pPr>
            <w:r>
              <w:t>14.</w:t>
            </w:r>
          </w:p>
        </w:tc>
        <w:tc>
          <w:tcPr>
            <w:tcW w:w="7755" w:type="dxa"/>
          </w:tcPr>
          <w:p w14:paraId="6C16AAA3" w14:textId="77777777" w:rsidR="00C66268" w:rsidRDefault="00C66268">
            <w:pPr>
              <w:pStyle w:val="ConsPlusNormal"/>
            </w:pPr>
            <w:r>
              <w:t>Аппарат дыхательный ручной</w:t>
            </w:r>
          </w:p>
        </w:tc>
        <w:tc>
          <w:tcPr>
            <w:tcW w:w="3465" w:type="dxa"/>
          </w:tcPr>
          <w:p w14:paraId="3C9D25AD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12232C78" w14:textId="77777777">
        <w:tc>
          <w:tcPr>
            <w:tcW w:w="990" w:type="dxa"/>
          </w:tcPr>
          <w:p w14:paraId="7156E0F8" w14:textId="77777777" w:rsidR="00C66268" w:rsidRDefault="00C66268">
            <w:pPr>
              <w:pStyle w:val="ConsPlusNormal"/>
            </w:pPr>
            <w:r>
              <w:t>15.</w:t>
            </w:r>
          </w:p>
        </w:tc>
        <w:tc>
          <w:tcPr>
            <w:tcW w:w="7755" w:type="dxa"/>
          </w:tcPr>
          <w:p w14:paraId="2D017039" w14:textId="77777777" w:rsidR="00C66268" w:rsidRDefault="00C66268">
            <w:pPr>
              <w:pStyle w:val="ConsPlusNormal"/>
            </w:pPr>
            <w:r>
              <w:t>Термометр медицинский цифровой (электронный)</w:t>
            </w:r>
          </w:p>
        </w:tc>
        <w:tc>
          <w:tcPr>
            <w:tcW w:w="3465" w:type="dxa"/>
          </w:tcPr>
          <w:p w14:paraId="2B3B045D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330456D3" w14:textId="77777777">
        <w:tc>
          <w:tcPr>
            <w:tcW w:w="990" w:type="dxa"/>
          </w:tcPr>
          <w:p w14:paraId="6A6DB269" w14:textId="77777777" w:rsidR="00C66268" w:rsidRDefault="00C66268">
            <w:pPr>
              <w:pStyle w:val="ConsPlusNormal"/>
            </w:pPr>
            <w:r>
              <w:t>16.</w:t>
            </w:r>
          </w:p>
        </w:tc>
        <w:tc>
          <w:tcPr>
            <w:tcW w:w="7755" w:type="dxa"/>
          </w:tcPr>
          <w:p w14:paraId="0D62568A" w14:textId="77777777" w:rsidR="00C66268" w:rsidRDefault="00C66268">
            <w:pPr>
              <w:pStyle w:val="ConsPlusNormal"/>
            </w:pPr>
            <w:r>
              <w:t>Фонендоскоп</w:t>
            </w:r>
          </w:p>
        </w:tc>
        <w:tc>
          <w:tcPr>
            <w:tcW w:w="3465" w:type="dxa"/>
          </w:tcPr>
          <w:p w14:paraId="109EB14B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13B9F66D" w14:textId="77777777">
        <w:tc>
          <w:tcPr>
            <w:tcW w:w="990" w:type="dxa"/>
          </w:tcPr>
          <w:p w14:paraId="4883A88E" w14:textId="77777777" w:rsidR="00C66268" w:rsidRDefault="00C66268">
            <w:pPr>
              <w:pStyle w:val="ConsPlusNormal"/>
            </w:pPr>
            <w:r>
              <w:t>17.</w:t>
            </w:r>
          </w:p>
        </w:tc>
        <w:tc>
          <w:tcPr>
            <w:tcW w:w="7755" w:type="dxa"/>
          </w:tcPr>
          <w:p w14:paraId="7DE6297F" w14:textId="77777777" w:rsidR="00C66268" w:rsidRDefault="00C66268">
            <w:pPr>
              <w:pStyle w:val="ConsPlusNormal"/>
            </w:pPr>
            <w:r>
              <w:t>Измеритель артериального давления манометрический мембранный</w:t>
            </w:r>
          </w:p>
        </w:tc>
        <w:tc>
          <w:tcPr>
            <w:tcW w:w="3465" w:type="dxa"/>
          </w:tcPr>
          <w:p w14:paraId="01D2EC25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1ABD37DA" w14:textId="77777777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  <w:vAlign w:val="center"/>
          </w:tcPr>
          <w:p w14:paraId="602F62CE" w14:textId="77777777" w:rsidR="00C66268" w:rsidRDefault="00C66268">
            <w:pPr>
              <w:pStyle w:val="ConsPlusNormal"/>
            </w:pPr>
            <w:r>
              <w:t>18.</w:t>
            </w:r>
          </w:p>
        </w:tc>
        <w:tc>
          <w:tcPr>
            <w:tcW w:w="7755" w:type="dxa"/>
            <w:tcBorders>
              <w:bottom w:val="nil"/>
            </w:tcBorders>
          </w:tcPr>
          <w:p w14:paraId="14EE53F4" w14:textId="77777777" w:rsidR="00C66268" w:rsidRDefault="00C66268">
            <w:pPr>
              <w:pStyle w:val="ConsPlusNormal"/>
            </w:pPr>
            <w:r>
              <w:t xml:space="preserve">Бактерицидный облучатель/очиститель воздуха/устройство для </w:t>
            </w:r>
            <w:r>
              <w:lastRenderedPageBreak/>
              <w:t>обеззараживания и (или) фильтрации воздуха и (или) дезинфекции поверхностей</w:t>
            </w:r>
          </w:p>
        </w:tc>
        <w:tc>
          <w:tcPr>
            <w:tcW w:w="3465" w:type="dxa"/>
            <w:tcBorders>
              <w:bottom w:val="nil"/>
            </w:tcBorders>
            <w:vAlign w:val="center"/>
          </w:tcPr>
          <w:p w14:paraId="16176653" w14:textId="77777777" w:rsidR="00C66268" w:rsidRDefault="00C66268">
            <w:pPr>
              <w:pStyle w:val="ConsPlusNormal"/>
              <w:jc w:val="center"/>
            </w:pPr>
            <w:r>
              <w:lastRenderedPageBreak/>
              <w:t>Не менее 1 &lt;1&gt;</w:t>
            </w:r>
          </w:p>
        </w:tc>
      </w:tr>
      <w:tr w:rsidR="00C66268" w14:paraId="6EF7B635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6814546D" w14:textId="77777777" w:rsidR="00C66268" w:rsidRDefault="00C66268">
            <w:pPr>
              <w:pStyle w:val="ConsPlusNormal"/>
              <w:jc w:val="both"/>
            </w:pPr>
            <w:r>
              <w:t xml:space="preserve">(п. 18 в ред. </w:t>
            </w:r>
            <w:hyperlink r:id="rId28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C66268" w14:paraId="6B4567AD" w14:textId="77777777">
        <w:tc>
          <w:tcPr>
            <w:tcW w:w="990" w:type="dxa"/>
          </w:tcPr>
          <w:p w14:paraId="3015FC93" w14:textId="77777777" w:rsidR="00C66268" w:rsidRDefault="00C66268">
            <w:pPr>
              <w:pStyle w:val="ConsPlusNormal"/>
            </w:pPr>
            <w:r>
              <w:t>19.</w:t>
            </w:r>
          </w:p>
        </w:tc>
        <w:tc>
          <w:tcPr>
            <w:tcW w:w="7755" w:type="dxa"/>
          </w:tcPr>
          <w:p w14:paraId="56876DD7" w14:textId="77777777" w:rsidR="00C66268" w:rsidRDefault="00C66268">
            <w:pPr>
              <w:pStyle w:val="ConsPlusNormal"/>
            </w:pPr>
            <w:r>
              <w:t>Весы медицинские</w:t>
            </w:r>
          </w:p>
        </w:tc>
        <w:tc>
          <w:tcPr>
            <w:tcW w:w="3465" w:type="dxa"/>
          </w:tcPr>
          <w:p w14:paraId="248DB42A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</w:tbl>
    <w:p w14:paraId="60A74F6E" w14:textId="77777777" w:rsidR="00C66268" w:rsidRDefault="00C66268">
      <w:pPr>
        <w:pStyle w:val="ConsPlusNormal"/>
        <w:sectPr w:rsidR="00C6626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0D9F2B45" w14:textId="77777777" w:rsidR="00C66268" w:rsidRDefault="00C66268">
      <w:pPr>
        <w:pStyle w:val="ConsPlusNormal"/>
        <w:ind w:firstLine="540"/>
        <w:jc w:val="both"/>
      </w:pPr>
    </w:p>
    <w:p w14:paraId="2E4BB6A8" w14:textId="77777777" w:rsidR="00C66268" w:rsidRDefault="00C66268">
      <w:pPr>
        <w:pStyle w:val="ConsPlusNormal"/>
        <w:ind w:firstLine="540"/>
        <w:jc w:val="both"/>
      </w:pPr>
      <w:r>
        <w:t>--------------------------------</w:t>
      </w:r>
    </w:p>
    <w:p w14:paraId="29AB148A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&lt;1&gt;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29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233FACE1" w14:textId="77777777" w:rsidR="00C66268" w:rsidRDefault="00C66268">
      <w:pPr>
        <w:pStyle w:val="ConsPlusNormal"/>
        <w:jc w:val="both"/>
      </w:pPr>
      <w:r>
        <w:t xml:space="preserve">(сноска введена </w:t>
      </w:r>
      <w:hyperlink r:id="rId30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14:paraId="5CD7F6CC" w14:textId="77777777" w:rsidR="00C66268" w:rsidRDefault="00C66268">
      <w:pPr>
        <w:pStyle w:val="ConsPlusNormal"/>
        <w:ind w:firstLine="540"/>
        <w:jc w:val="both"/>
      </w:pPr>
    </w:p>
    <w:p w14:paraId="6423DFC0" w14:textId="77777777" w:rsidR="00C66268" w:rsidRDefault="00C66268">
      <w:pPr>
        <w:pStyle w:val="ConsPlusNormal"/>
        <w:ind w:firstLine="540"/>
        <w:jc w:val="both"/>
      </w:pPr>
    </w:p>
    <w:p w14:paraId="4F4BBB51" w14:textId="77777777" w:rsidR="00C66268" w:rsidRDefault="00C66268">
      <w:pPr>
        <w:pStyle w:val="ConsPlusNormal"/>
        <w:ind w:firstLine="540"/>
        <w:jc w:val="both"/>
      </w:pPr>
    </w:p>
    <w:p w14:paraId="275DE1DA" w14:textId="77777777" w:rsidR="00C66268" w:rsidRDefault="00C66268">
      <w:pPr>
        <w:pStyle w:val="ConsPlusNormal"/>
        <w:ind w:firstLine="540"/>
        <w:jc w:val="both"/>
      </w:pPr>
    </w:p>
    <w:p w14:paraId="57AE305A" w14:textId="77777777" w:rsidR="00C66268" w:rsidRDefault="00C66268">
      <w:pPr>
        <w:pStyle w:val="ConsPlusNormal"/>
        <w:ind w:firstLine="540"/>
        <w:jc w:val="both"/>
      </w:pPr>
    </w:p>
    <w:p w14:paraId="5081C376" w14:textId="77777777" w:rsidR="00C66268" w:rsidRDefault="00C66268">
      <w:pPr>
        <w:pStyle w:val="ConsPlusNormal"/>
        <w:jc w:val="right"/>
        <w:outlineLvl w:val="1"/>
      </w:pPr>
      <w:r>
        <w:t>Приложение N 10</w:t>
      </w:r>
    </w:p>
    <w:p w14:paraId="1D346CBF" w14:textId="77777777" w:rsidR="00C66268" w:rsidRDefault="00C66268">
      <w:pPr>
        <w:pStyle w:val="ConsPlusNormal"/>
        <w:jc w:val="right"/>
      </w:pPr>
      <w:r>
        <w:t>к Порядку оказания медицинской</w:t>
      </w:r>
    </w:p>
    <w:p w14:paraId="7F3C9DEB" w14:textId="77777777" w:rsidR="00C66268" w:rsidRDefault="00C66268">
      <w:pPr>
        <w:pStyle w:val="ConsPlusNormal"/>
        <w:jc w:val="right"/>
      </w:pPr>
      <w:r>
        <w:t>помощи взрослому населению</w:t>
      </w:r>
    </w:p>
    <w:p w14:paraId="53834BF6" w14:textId="77777777" w:rsidR="00C66268" w:rsidRDefault="00C66268">
      <w:pPr>
        <w:pStyle w:val="ConsPlusNormal"/>
        <w:jc w:val="right"/>
      </w:pPr>
      <w:r>
        <w:t>по профилю "ревматология",</w:t>
      </w:r>
    </w:p>
    <w:p w14:paraId="6F06057D" w14:textId="77777777" w:rsidR="00C66268" w:rsidRDefault="00C66268">
      <w:pPr>
        <w:pStyle w:val="ConsPlusNormal"/>
        <w:jc w:val="right"/>
      </w:pPr>
      <w:r>
        <w:t>утвержденному приказом</w:t>
      </w:r>
    </w:p>
    <w:p w14:paraId="550D868B" w14:textId="77777777" w:rsidR="00C66268" w:rsidRDefault="00C66268">
      <w:pPr>
        <w:pStyle w:val="ConsPlusNormal"/>
        <w:jc w:val="right"/>
      </w:pPr>
      <w:r>
        <w:t>Министерства здравоохранения</w:t>
      </w:r>
    </w:p>
    <w:p w14:paraId="02EF5F56" w14:textId="77777777" w:rsidR="00C66268" w:rsidRDefault="00C66268">
      <w:pPr>
        <w:pStyle w:val="ConsPlusNormal"/>
        <w:jc w:val="right"/>
      </w:pPr>
      <w:r>
        <w:t>Российской Федерации</w:t>
      </w:r>
    </w:p>
    <w:p w14:paraId="34291BBE" w14:textId="77777777" w:rsidR="00C66268" w:rsidRDefault="00C66268">
      <w:pPr>
        <w:pStyle w:val="ConsPlusNormal"/>
        <w:jc w:val="right"/>
      </w:pPr>
      <w:r>
        <w:t>от 12 ноября 2012 г. N 900н</w:t>
      </w:r>
    </w:p>
    <w:p w14:paraId="281A1607" w14:textId="77777777" w:rsidR="00C66268" w:rsidRDefault="00C66268">
      <w:pPr>
        <w:pStyle w:val="ConsPlusNormal"/>
        <w:ind w:firstLine="540"/>
        <w:jc w:val="both"/>
      </w:pPr>
    </w:p>
    <w:p w14:paraId="0BCBD866" w14:textId="77777777" w:rsidR="00C66268" w:rsidRDefault="00C66268">
      <w:pPr>
        <w:pStyle w:val="ConsPlusTitle"/>
        <w:jc w:val="center"/>
      </w:pPr>
      <w:r>
        <w:t>ПРАВИЛА</w:t>
      </w:r>
    </w:p>
    <w:p w14:paraId="263969F8" w14:textId="77777777" w:rsidR="00C66268" w:rsidRDefault="00C66268">
      <w:pPr>
        <w:pStyle w:val="ConsPlusTitle"/>
        <w:jc w:val="center"/>
      </w:pPr>
      <w:r>
        <w:t>ОРГАНИЗАЦИИ ДЕЯТЕЛЬНОСТИ ЦЕНТРА</w:t>
      </w:r>
    </w:p>
    <w:p w14:paraId="03A30951" w14:textId="77777777" w:rsidR="00C66268" w:rsidRDefault="00C66268">
      <w:pPr>
        <w:pStyle w:val="ConsPlusTitle"/>
        <w:jc w:val="center"/>
      </w:pPr>
      <w:r>
        <w:t>МЕДИЦИНСКОГО РЕВМАТОЛОГИЧЕСКОГО</w:t>
      </w:r>
    </w:p>
    <w:p w14:paraId="20A92113" w14:textId="77777777" w:rsidR="00C66268" w:rsidRDefault="00C66268">
      <w:pPr>
        <w:pStyle w:val="ConsPlusNormal"/>
        <w:ind w:firstLine="540"/>
        <w:jc w:val="both"/>
      </w:pPr>
    </w:p>
    <w:p w14:paraId="136695AB" w14:textId="77777777" w:rsidR="00C66268" w:rsidRDefault="00C66268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Центра медицинского ревматологического (далее - Центр).</w:t>
      </w:r>
    </w:p>
    <w:p w14:paraId="61888AB3" w14:textId="77777777" w:rsidR="00C66268" w:rsidRDefault="00C66268">
      <w:pPr>
        <w:pStyle w:val="ConsPlusNormal"/>
        <w:spacing w:before="220"/>
        <w:ind w:firstLine="540"/>
        <w:jc w:val="both"/>
      </w:pPr>
      <w:r>
        <w:t>2. Центр создается как самостоятельная медицинская организация или структурное подразделение медицинской организации.</w:t>
      </w:r>
    </w:p>
    <w:p w14:paraId="4E3DDD1A" w14:textId="77777777" w:rsidR="00C66268" w:rsidRDefault="00C66268">
      <w:pPr>
        <w:pStyle w:val="ConsPlusNormal"/>
        <w:spacing w:before="220"/>
        <w:ind w:firstLine="540"/>
        <w:jc w:val="both"/>
      </w:pPr>
      <w:r>
        <w:t>3. Центр возглавляет руководитель, назначаемый на должность и освобождаемый от должности учредителем медицинской организации или руководителем медицинской организации в случае, когда Центр организуется как структурное подразделение медицинской организации.</w:t>
      </w:r>
    </w:p>
    <w:p w14:paraId="365813C0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На должность руководителя Центра назначается специалист, соответствующий Квалификационным </w:t>
      </w:r>
      <w:hyperlink r:id="rId3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"ревматология".</w:t>
      </w:r>
    </w:p>
    <w:p w14:paraId="6BFA7667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Центра устанавливаются учредителем медицинской организации или руководителем медицинской организации в случаях, когда Центр организуется как структурное подразделение медицинской организации, исходя из объема лечебно-диагностической работы, численности обслуживаемого населения, с учетом рекомендуемых штатных нормативов, предусмотренных </w:t>
      </w:r>
      <w:hyperlink w:anchor="P635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14:paraId="029D3C77" w14:textId="77777777" w:rsidR="00C66268" w:rsidRDefault="00C66268">
      <w:pPr>
        <w:pStyle w:val="ConsPlusNormal"/>
        <w:spacing w:before="220"/>
        <w:ind w:firstLine="540"/>
        <w:jc w:val="both"/>
      </w:pPr>
      <w:r>
        <w:lastRenderedPageBreak/>
        <w:t xml:space="preserve">5. Оснащение Центра осуществляется в соответствии со стандартом оснащения центра медицинского ревматологического, предусмотренным </w:t>
      </w:r>
      <w:hyperlink w:anchor="P665">
        <w:r>
          <w:rPr>
            <w:color w:val="0000FF"/>
          </w:rPr>
          <w:t>приложением N 12</w:t>
        </w:r>
      </w:hyperlink>
      <w:r>
        <w:t xml:space="preserve"> к Порядку оказания медицинской помощи взрослому населению по профилю "ревматология", утвержденному настоящим приказом.</w:t>
      </w:r>
    </w:p>
    <w:p w14:paraId="65255C32" w14:textId="77777777" w:rsidR="00C66268" w:rsidRDefault="00C66268">
      <w:pPr>
        <w:pStyle w:val="ConsPlusNormal"/>
        <w:spacing w:before="220"/>
        <w:ind w:firstLine="540"/>
        <w:jc w:val="both"/>
      </w:pPr>
      <w:r>
        <w:t>6. Основными функциями Центра являются:</w:t>
      </w:r>
    </w:p>
    <w:p w14:paraId="654EE87E" w14:textId="77777777" w:rsidR="00C66268" w:rsidRDefault="00C66268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больным с ревматическими заболеваниями;</w:t>
      </w:r>
    </w:p>
    <w:p w14:paraId="1F3A240F" w14:textId="77777777" w:rsidR="00C66268" w:rsidRDefault="00C66268">
      <w:pPr>
        <w:pStyle w:val="ConsPlusNormal"/>
        <w:spacing w:before="220"/>
        <w:ind w:firstLine="540"/>
        <w:jc w:val="both"/>
      </w:pPr>
      <w:r>
        <w:t>проведение терапии генно-инженерными биологическими препаратами;</w:t>
      </w:r>
    </w:p>
    <w:p w14:paraId="148617B6" w14:textId="77777777" w:rsidR="00C66268" w:rsidRDefault="00C66268">
      <w:pPr>
        <w:pStyle w:val="ConsPlusNormal"/>
        <w:spacing w:before="220"/>
        <w:ind w:firstLine="540"/>
        <w:jc w:val="both"/>
      </w:pPr>
      <w:r>
        <w:t>координация, организация и проведение мероприятий по профилактике ревматических заболеваний;</w:t>
      </w:r>
    </w:p>
    <w:p w14:paraId="774866CC" w14:textId="77777777" w:rsidR="00C66268" w:rsidRDefault="00C66268">
      <w:pPr>
        <w:pStyle w:val="ConsPlusNormal"/>
        <w:spacing w:before="220"/>
        <w:ind w:firstLine="540"/>
        <w:jc w:val="both"/>
      </w:pPr>
      <w:r>
        <w:t>взаимодействие с кабинетом врача-ревматолога, ревматологическим отделением;</w:t>
      </w:r>
    </w:p>
    <w:p w14:paraId="2F9C9D77" w14:textId="77777777" w:rsidR="00C66268" w:rsidRDefault="00C66268">
      <w:pPr>
        <w:pStyle w:val="ConsPlusNormal"/>
        <w:spacing w:before="220"/>
        <w:ind w:firstLine="540"/>
        <w:jc w:val="both"/>
      </w:pPr>
      <w:r>
        <w:t>мониторинг и анализ основных медико-статистических показателей заболеваемости, инвалидности и летальности от ревматических заболеваний;</w:t>
      </w:r>
    </w:p>
    <w:p w14:paraId="2651B3BA" w14:textId="77777777" w:rsidR="00C66268" w:rsidRDefault="00C66268">
      <w:pPr>
        <w:pStyle w:val="ConsPlusNormal"/>
        <w:spacing w:before="220"/>
        <w:ind w:firstLine="540"/>
        <w:jc w:val="both"/>
      </w:pPr>
      <w:r>
        <w:t>проведение школ здоровья для больных с ревматическими заболеваниями;</w:t>
      </w:r>
    </w:p>
    <w:p w14:paraId="2768A3B7" w14:textId="77777777" w:rsidR="00C66268" w:rsidRDefault="00C66268">
      <w:pPr>
        <w:pStyle w:val="ConsPlusNormal"/>
        <w:spacing w:before="220"/>
        <w:ind w:firstLine="540"/>
        <w:jc w:val="both"/>
      </w:pPr>
      <w:r>
        <w:t>информационное обеспечение по вопросам организации оказания медицинской помощи по профилю "ревматология", лечения и профилактики ревматических заболеваний;</w:t>
      </w:r>
    </w:p>
    <w:p w14:paraId="745D5F58" w14:textId="77777777" w:rsidR="00C66268" w:rsidRDefault="00C66268">
      <w:pPr>
        <w:pStyle w:val="ConsPlusNormal"/>
        <w:spacing w:before="220"/>
        <w:ind w:firstLine="540"/>
        <w:jc w:val="both"/>
      </w:pPr>
      <w:r>
        <w:t>организационно-методическое руководство по профилактике, диагностике, лечению, медицинской реабилитации и диспансерному наблюдению больных с ревматическими заболеваниями;</w:t>
      </w:r>
    </w:p>
    <w:p w14:paraId="3D1FB831" w14:textId="77777777" w:rsidR="00C66268" w:rsidRDefault="00C66268">
      <w:pPr>
        <w:pStyle w:val="ConsPlusNormal"/>
        <w:spacing w:before="220"/>
        <w:ind w:firstLine="540"/>
        <w:jc w:val="both"/>
      </w:pPr>
      <w:r>
        <w:t>организация выявления лиц с ранними стадиями ревматических заболеваний или с подозрением на их развитие;</w:t>
      </w:r>
    </w:p>
    <w:p w14:paraId="04EA0825" w14:textId="77777777" w:rsidR="00C66268" w:rsidRDefault="00C66268">
      <w:pPr>
        <w:pStyle w:val="ConsPlusNormal"/>
        <w:spacing w:before="220"/>
        <w:ind w:firstLine="540"/>
        <w:jc w:val="both"/>
      </w:pPr>
      <w:r>
        <w:t>разработка современных методов профилактики, диагностики и лечения ревматических заболеваний и внедрение новых медицинских технологий;</w:t>
      </w:r>
    </w:p>
    <w:p w14:paraId="21472CD7" w14:textId="77777777" w:rsidR="00C66268" w:rsidRDefault="00C66268">
      <w:pPr>
        <w:pStyle w:val="ConsPlusNormal"/>
        <w:spacing w:before="220"/>
        <w:ind w:firstLine="540"/>
        <w:jc w:val="both"/>
      </w:pPr>
      <w:r>
        <w:t>организация диспансерного наблюдения за больными со следующими воспалительными ревматическими заболеваниями: ревматоидный артрит, серонегативный спондилоартрит, острая ревматическая лихорадка, системные поражения соединительной ткани и системные васкулиты, а также подагра и остеоартроз;</w:t>
      </w:r>
    </w:p>
    <w:p w14:paraId="428FECD4" w14:textId="77777777" w:rsidR="00C66268" w:rsidRDefault="00C66268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267D47C0" w14:textId="77777777" w:rsidR="00C66268" w:rsidRDefault="00C66268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14:paraId="2F365636" w14:textId="77777777" w:rsidR="00C66268" w:rsidRDefault="00C66268">
      <w:pPr>
        <w:pStyle w:val="ConsPlusNormal"/>
        <w:spacing w:before="220"/>
        <w:ind w:firstLine="540"/>
        <w:jc w:val="both"/>
      </w:pPr>
      <w:r>
        <w:t>7. Центр в своей работе осуществляет взаимодействие с клиническими, учебными и научно-исследовательскими организациями, научными сообществами врачей.</w:t>
      </w:r>
    </w:p>
    <w:p w14:paraId="529617B4" w14:textId="77777777" w:rsidR="00C66268" w:rsidRDefault="00C66268">
      <w:pPr>
        <w:pStyle w:val="ConsPlusNormal"/>
        <w:spacing w:before="220"/>
        <w:ind w:firstLine="540"/>
        <w:jc w:val="both"/>
      </w:pPr>
      <w:r>
        <w:t>8. Центр может использоваться в качестве клинической базы образовательных организаций среднего, высшего и дополнительного профессионального образования, а также научных организаций.</w:t>
      </w:r>
    </w:p>
    <w:p w14:paraId="6318362C" w14:textId="77777777" w:rsidR="00C66268" w:rsidRDefault="00C66268">
      <w:pPr>
        <w:pStyle w:val="ConsPlusNormal"/>
        <w:ind w:firstLine="540"/>
        <w:jc w:val="both"/>
      </w:pPr>
    </w:p>
    <w:p w14:paraId="32E31166" w14:textId="77777777" w:rsidR="00C66268" w:rsidRDefault="00C66268">
      <w:pPr>
        <w:pStyle w:val="ConsPlusNormal"/>
        <w:ind w:firstLine="540"/>
        <w:jc w:val="both"/>
      </w:pPr>
    </w:p>
    <w:p w14:paraId="4C1F409C" w14:textId="77777777" w:rsidR="00C66268" w:rsidRDefault="00C66268">
      <w:pPr>
        <w:pStyle w:val="ConsPlusNormal"/>
        <w:ind w:firstLine="540"/>
        <w:jc w:val="both"/>
      </w:pPr>
    </w:p>
    <w:p w14:paraId="65FE703E" w14:textId="77777777" w:rsidR="00C66268" w:rsidRDefault="00C66268">
      <w:pPr>
        <w:pStyle w:val="ConsPlusNormal"/>
        <w:ind w:firstLine="540"/>
        <w:jc w:val="both"/>
      </w:pPr>
    </w:p>
    <w:p w14:paraId="6D24F6FA" w14:textId="77777777" w:rsidR="00C66268" w:rsidRDefault="00C66268">
      <w:pPr>
        <w:pStyle w:val="ConsPlusNormal"/>
        <w:ind w:firstLine="540"/>
        <w:jc w:val="both"/>
      </w:pPr>
    </w:p>
    <w:p w14:paraId="3E23C9B5" w14:textId="77777777" w:rsidR="00C66268" w:rsidRDefault="00C66268">
      <w:pPr>
        <w:pStyle w:val="ConsPlusNormal"/>
        <w:jc w:val="right"/>
        <w:outlineLvl w:val="1"/>
      </w:pPr>
      <w:r>
        <w:lastRenderedPageBreak/>
        <w:t>Приложение N 11</w:t>
      </w:r>
    </w:p>
    <w:p w14:paraId="7DFE0C60" w14:textId="77777777" w:rsidR="00C66268" w:rsidRDefault="00C66268">
      <w:pPr>
        <w:pStyle w:val="ConsPlusNormal"/>
        <w:jc w:val="right"/>
      </w:pPr>
      <w:r>
        <w:t>к Порядку оказания медицинской</w:t>
      </w:r>
    </w:p>
    <w:p w14:paraId="162DC719" w14:textId="77777777" w:rsidR="00C66268" w:rsidRDefault="00C66268">
      <w:pPr>
        <w:pStyle w:val="ConsPlusNormal"/>
        <w:jc w:val="right"/>
      </w:pPr>
      <w:r>
        <w:t>помощи взрослому населению</w:t>
      </w:r>
    </w:p>
    <w:p w14:paraId="753BC63F" w14:textId="77777777" w:rsidR="00C66268" w:rsidRDefault="00C66268">
      <w:pPr>
        <w:pStyle w:val="ConsPlusNormal"/>
        <w:jc w:val="right"/>
      </w:pPr>
      <w:r>
        <w:t>по профилю "ревматология",</w:t>
      </w:r>
    </w:p>
    <w:p w14:paraId="1131599F" w14:textId="77777777" w:rsidR="00C66268" w:rsidRDefault="00C66268">
      <w:pPr>
        <w:pStyle w:val="ConsPlusNormal"/>
        <w:jc w:val="right"/>
      </w:pPr>
      <w:r>
        <w:t>утвержденному приказом</w:t>
      </w:r>
    </w:p>
    <w:p w14:paraId="2D47F09F" w14:textId="77777777" w:rsidR="00C66268" w:rsidRDefault="00C66268">
      <w:pPr>
        <w:pStyle w:val="ConsPlusNormal"/>
        <w:jc w:val="right"/>
      </w:pPr>
      <w:r>
        <w:t>Министерства здравоохранения</w:t>
      </w:r>
    </w:p>
    <w:p w14:paraId="3BE6BEA8" w14:textId="77777777" w:rsidR="00C66268" w:rsidRDefault="00C66268">
      <w:pPr>
        <w:pStyle w:val="ConsPlusNormal"/>
        <w:jc w:val="right"/>
      </w:pPr>
      <w:r>
        <w:t>Российской Федерации</w:t>
      </w:r>
    </w:p>
    <w:p w14:paraId="1E2D0408" w14:textId="77777777" w:rsidR="00C66268" w:rsidRDefault="00C66268">
      <w:pPr>
        <w:pStyle w:val="ConsPlusNormal"/>
        <w:jc w:val="right"/>
      </w:pPr>
      <w:r>
        <w:t>от 12 ноября 2012 г. N 900н</w:t>
      </w:r>
    </w:p>
    <w:p w14:paraId="400067F2" w14:textId="77777777" w:rsidR="00C66268" w:rsidRDefault="00C66268">
      <w:pPr>
        <w:pStyle w:val="ConsPlusNormal"/>
        <w:ind w:firstLine="540"/>
        <w:jc w:val="both"/>
      </w:pPr>
    </w:p>
    <w:p w14:paraId="6AA07BDD" w14:textId="77777777" w:rsidR="00C66268" w:rsidRDefault="00C66268">
      <w:pPr>
        <w:pStyle w:val="ConsPlusTitle"/>
        <w:jc w:val="center"/>
      </w:pPr>
      <w:bookmarkStart w:id="8" w:name="P635"/>
      <w:bookmarkEnd w:id="8"/>
      <w:r>
        <w:t>РЕКОМЕНДУЕМЫЕ ШТАТНЫЕ НОРМАТИВЫ</w:t>
      </w:r>
    </w:p>
    <w:p w14:paraId="29BCBC08" w14:textId="77777777" w:rsidR="00C66268" w:rsidRDefault="00C66268">
      <w:pPr>
        <w:pStyle w:val="ConsPlusTitle"/>
        <w:jc w:val="center"/>
      </w:pPr>
      <w:r>
        <w:t>ЦЕНТРА МЕДИЦИНСКОГО РЕВМАТОЛОГИЧЕСКОГО (ЗА ИСКЛЮЧЕНИЕМ</w:t>
      </w:r>
    </w:p>
    <w:p w14:paraId="48864437" w14:textId="77777777" w:rsidR="00C66268" w:rsidRDefault="00C66268">
      <w:pPr>
        <w:pStyle w:val="ConsPlusTitle"/>
        <w:jc w:val="center"/>
      </w:pPr>
      <w:r>
        <w:t>РЕВМАТОЛОГИЧЕСКИХ ОТДЕЛЕНИЙ, КАБИНЕТОВ ТЕРАПИИ</w:t>
      </w:r>
    </w:p>
    <w:p w14:paraId="61F3CC7E" w14:textId="77777777" w:rsidR="00C66268" w:rsidRDefault="00C66268">
      <w:pPr>
        <w:pStyle w:val="ConsPlusTitle"/>
        <w:jc w:val="center"/>
      </w:pPr>
      <w:r>
        <w:t>ГЕННО-ИНЖЕНЕРНЫМИ БИОЛОГИЧЕСКИМИ ПРЕПАРАТАМИ, ВХОДЯЩИХ</w:t>
      </w:r>
    </w:p>
    <w:p w14:paraId="60F8E7CC" w14:textId="77777777" w:rsidR="00C66268" w:rsidRDefault="00C66268">
      <w:pPr>
        <w:pStyle w:val="ConsPlusTitle"/>
        <w:jc w:val="center"/>
      </w:pPr>
      <w:r>
        <w:t>В СТРУКТУРУ ЦЕНТРА МЕДИЦИНСКОГО РЕВМАТОЛОГИЧЕСКОГО)</w:t>
      </w:r>
    </w:p>
    <w:p w14:paraId="47E157C6" w14:textId="77777777" w:rsidR="00C66268" w:rsidRDefault="00C66268">
      <w:pPr>
        <w:pStyle w:val="ConsPlusNormal"/>
        <w:ind w:firstLine="540"/>
        <w:jc w:val="both"/>
      </w:pPr>
    </w:p>
    <w:p w14:paraId="2AF11887" w14:textId="77777777" w:rsidR="00C66268" w:rsidRDefault="00C66268">
      <w:pPr>
        <w:pStyle w:val="ConsPlusNormal"/>
        <w:sectPr w:rsidR="00C6626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6765"/>
        <w:gridCol w:w="4455"/>
      </w:tblGrid>
      <w:tr w:rsidR="00C66268" w14:paraId="4FE68170" w14:textId="77777777">
        <w:tc>
          <w:tcPr>
            <w:tcW w:w="990" w:type="dxa"/>
          </w:tcPr>
          <w:p w14:paraId="7E46C576" w14:textId="77777777" w:rsidR="00C66268" w:rsidRDefault="00C66268">
            <w:pPr>
              <w:pStyle w:val="ConsPlusNormal"/>
              <w:jc w:val="center"/>
            </w:pPr>
            <w:r>
              <w:lastRenderedPageBreak/>
              <w:t>N</w:t>
            </w:r>
          </w:p>
          <w:p w14:paraId="7C123893" w14:textId="77777777" w:rsidR="00C66268" w:rsidRDefault="00C66268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765" w:type="dxa"/>
          </w:tcPr>
          <w:p w14:paraId="62115137" w14:textId="77777777" w:rsidR="00C66268" w:rsidRDefault="00C66268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4455" w:type="dxa"/>
          </w:tcPr>
          <w:p w14:paraId="4D65A7E3" w14:textId="77777777" w:rsidR="00C66268" w:rsidRDefault="00C66268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C66268" w14:paraId="059073A3" w14:textId="77777777">
        <w:tc>
          <w:tcPr>
            <w:tcW w:w="990" w:type="dxa"/>
          </w:tcPr>
          <w:p w14:paraId="59007496" w14:textId="77777777" w:rsidR="00C66268" w:rsidRDefault="00C66268">
            <w:pPr>
              <w:pStyle w:val="ConsPlusNormal"/>
            </w:pPr>
            <w:r>
              <w:t>1.</w:t>
            </w:r>
          </w:p>
        </w:tc>
        <w:tc>
          <w:tcPr>
            <w:tcW w:w="6765" w:type="dxa"/>
          </w:tcPr>
          <w:p w14:paraId="0185829A" w14:textId="77777777" w:rsidR="00C66268" w:rsidRDefault="00C66268">
            <w:pPr>
              <w:pStyle w:val="ConsPlusNormal"/>
            </w:pPr>
            <w:r>
              <w:t>Руководитель ревматологического центра - врач-ревматолог</w:t>
            </w:r>
          </w:p>
        </w:tc>
        <w:tc>
          <w:tcPr>
            <w:tcW w:w="4455" w:type="dxa"/>
          </w:tcPr>
          <w:p w14:paraId="79EFF4D4" w14:textId="77777777" w:rsidR="00C66268" w:rsidRDefault="00C66268">
            <w:pPr>
              <w:pStyle w:val="ConsPlusNormal"/>
            </w:pPr>
            <w:r>
              <w:t>1 на центр</w:t>
            </w:r>
          </w:p>
        </w:tc>
      </w:tr>
      <w:tr w:rsidR="00C66268" w14:paraId="5DCCECEE" w14:textId="77777777">
        <w:tc>
          <w:tcPr>
            <w:tcW w:w="990" w:type="dxa"/>
          </w:tcPr>
          <w:p w14:paraId="11B0F495" w14:textId="77777777" w:rsidR="00C66268" w:rsidRDefault="00C66268">
            <w:pPr>
              <w:pStyle w:val="ConsPlusNormal"/>
            </w:pPr>
            <w:r>
              <w:t>2.</w:t>
            </w:r>
          </w:p>
        </w:tc>
        <w:tc>
          <w:tcPr>
            <w:tcW w:w="6765" w:type="dxa"/>
          </w:tcPr>
          <w:p w14:paraId="4CA3ACBA" w14:textId="77777777" w:rsidR="00C66268" w:rsidRDefault="00C66268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4455" w:type="dxa"/>
          </w:tcPr>
          <w:p w14:paraId="3E26490A" w14:textId="77777777" w:rsidR="00C66268" w:rsidRDefault="00C66268">
            <w:pPr>
              <w:pStyle w:val="ConsPlusNormal"/>
            </w:pPr>
            <w:r>
              <w:t>1 на центр</w:t>
            </w:r>
          </w:p>
        </w:tc>
      </w:tr>
    </w:tbl>
    <w:p w14:paraId="19AA60AC" w14:textId="77777777" w:rsidR="00C66268" w:rsidRDefault="00C66268">
      <w:pPr>
        <w:pStyle w:val="ConsPlusNormal"/>
        <w:ind w:firstLine="540"/>
        <w:jc w:val="both"/>
      </w:pPr>
    </w:p>
    <w:p w14:paraId="384B63C7" w14:textId="77777777" w:rsidR="00C66268" w:rsidRDefault="00C66268">
      <w:pPr>
        <w:pStyle w:val="ConsPlusNormal"/>
        <w:ind w:firstLine="540"/>
        <w:jc w:val="both"/>
      </w:pPr>
    </w:p>
    <w:p w14:paraId="3F3F9319" w14:textId="77777777" w:rsidR="00C66268" w:rsidRDefault="00C66268">
      <w:pPr>
        <w:pStyle w:val="ConsPlusNormal"/>
        <w:ind w:firstLine="540"/>
        <w:jc w:val="both"/>
      </w:pPr>
    </w:p>
    <w:p w14:paraId="04FAFCB4" w14:textId="77777777" w:rsidR="00C66268" w:rsidRDefault="00C66268">
      <w:pPr>
        <w:pStyle w:val="ConsPlusNormal"/>
        <w:ind w:firstLine="540"/>
        <w:jc w:val="both"/>
      </w:pPr>
    </w:p>
    <w:p w14:paraId="2BBD37F8" w14:textId="77777777" w:rsidR="00C66268" w:rsidRDefault="00C66268">
      <w:pPr>
        <w:pStyle w:val="ConsPlusNormal"/>
        <w:ind w:firstLine="540"/>
        <w:jc w:val="both"/>
      </w:pPr>
    </w:p>
    <w:p w14:paraId="1518EFE0" w14:textId="77777777" w:rsidR="00C66268" w:rsidRDefault="00C66268">
      <w:pPr>
        <w:pStyle w:val="ConsPlusNormal"/>
        <w:jc w:val="right"/>
        <w:outlineLvl w:val="1"/>
      </w:pPr>
      <w:r>
        <w:t>Приложение N 12</w:t>
      </w:r>
    </w:p>
    <w:p w14:paraId="78B7227D" w14:textId="77777777" w:rsidR="00C66268" w:rsidRDefault="00C66268">
      <w:pPr>
        <w:pStyle w:val="ConsPlusNormal"/>
        <w:jc w:val="right"/>
      </w:pPr>
      <w:r>
        <w:t>к Порядку оказания медицинской</w:t>
      </w:r>
    </w:p>
    <w:p w14:paraId="24B30581" w14:textId="77777777" w:rsidR="00C66268" w:rsidRDefault="00C66268">
      <w:pPr>
        <w:pStyle w:val="ConsPlusNormal"/>
        <w:jc w:val="right"/>
      </w:pPr>
      <w:r>
        <w:t>помощи взрослому населению</w:t>
      </w:r>
    </w:p>
    <w:p w14:paraId="02E6F584" w14:textId="77777777" w:rsidR="00C66268" w:rsidRDefault="00C66268">
      <w:pPr>
        <w:pStyle w:val="ConsPlusNormal"/>
        <w:jc w:val="right"/>
      </w:pPr>
      <w:r>
        <w:t>по профилю "ревматология",</w:t>
      </w:r>
    </w:p>
    <w:p w14:paraId="71657FA6" w14:textId="77777777" w:rsidR="00C66268" w:rsidRDefault="00C66268">
      <w:pPr>
        <w:pStyle w:val="ConsPlusNormal"/>
        <w:jc w:val="right"/>
      </w:pPr>
      <w:r>
        <w:t>утвержденному приказом</w:t>
      </w:r>
    </w:p>
    <w:p w14:paraId="5DDEF413" w14:textId="77777777" w:rsidR="00C66268" w:rsidRDefault="00C66268">
      <w:pPr>
        <w:pStyle w:val="ConsPlusNormal"/>
        <w:jc w:val="right"/>
      </w:pPr>
      <w:r>
        <w:t>Министерства здравоохранения</w:t>
      </w:r>
    </w:p>
    <w:p w14:paraId="4D46558B" w14:textId="77777777" w:rsidR="00C66268" w:rsidRDefault="00C66268">
      <w:pPr>
        <w:pStyle w:val="ConsPlusNormal"/>
        <w:jc w:val="right"/>
      </w:pPr>
      <w:r>
        <w:t>Российской Федерации</w:t>
      </w:r>
    </w:p>
    <w:p w14:paraId="1E4C8AC4" w14:textId="77777777" w:rsidR="00C66268" w:rsidRDefault="00C66268">
      <w:pPr>
        <w:pStyle w:val="ConsPlusNormal"/>
        <w:jc w:val="right"/>
      </w:pPr>
      <w:r>
        <w:t>от 12 ноября 2012 г. N 900н</w:t>
      </w:r>
    </w:p>
    <w:p w14:paraId="79744FCD" w14:textId="77777777" w:rsidR="00C66268" w:rsidRDefault="00C66268">
      <w:pPr>
        <w:pStyle w:val="ConsPlusNormal"/>
        <w:ind w:firstLine="540"/>
        <w:jc w:val="both"/>
      </w:pPr>
    </w:p>
    <w:p w14:paraId="7E265A10" w14:textId="77777777" w:rsidR="00C66268" w:rsidRDefault="00C66268">
      <w:pPr>
        <w:pStyle w:val="ConsPlusTitle"/>
        <w:jc w:val="center"/>
      </w:pPr>
      <w:bookmarkStart w:id="9" w:name="P665"/>
      <w:bookmarkEnd w:id="9"/>
      <w:r>
        <w:t>СТАНДАРТ</w:t>
      </w:r>
    </w:p>
    <w:p w14:paraId="205A1BEA" w14:textId="77777777" w:rsidR="00C66268" w:rsidRDefault="00C66268">
      <w:pPr>
        <w:pStyle w:val="ConsPlusTitle"/>
        <w:jc w:val="center"/>
      </w:pPr>
      <w:r>
        <w:t>ОСНАЩЕНИЯ ЦЕНТРА МЕДИЦИНСКОГО РЕВМАТОЛОГИЧЕСКОГО</w:t>
      </w:r>
    </w:p>
    <w:p w14:paraId="3BED9C7A" w14:textId="77777777" w:rsidR="00C66268" w:rsidRDefault="00C66268">
      <w:pPr>
        <w:pStyle w:val="ConsPlusTitle"/>
        <w:jc w:val="center"/>
      </w:pPr>
      <w:r>
        <w:t>(ЗА ИСКЛЮЧЕНИЕМ РЕВМАТОЛОГИЧЕСКИХ ОТДЕЛЕНИЙ, ВХОДЯЩИХ</w:t>
      </w:r>
    </w:p>
    <w:p w14:paraId="2598BE34" w14:textId="77777777" w:rsidR="00C66268" w:rsidRDefault="00C66268">
      <w:pPr>
        <w:pStyle w:val="ConsPlusTitle"/>
        <w:jc w:val="center"/>
      </w:pPr>
      <w:r>
        <w:t>В СТРУКТУРУ ЦЕНТРА МЕДИЦИНСКОГО РЕВМАТОЛОГИЧЕСКОГО)</w:t>
      </w:r>
    </w:p>
    <w:p w14:paraId="6FC5881C" w14:textId="77777777" w:rsidR="00C66268" w:rsidRDefault="00C662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C66268" w14:paraId="488FBD0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955C" w14:textId="77777777" w:rsidR="00C66268" w:rsidRDefault="00C662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58F37" w14:textId="77777777" w:rsidR="00C66268" w:rsidRDefault="00C662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D3EB92" w14:textId="77777777" w:rsidR="00C66268" w:rsidRDefault="00C662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F0141E4" w14:textId="77777777" w:rsidR="00C66268" w:rsidRDefault="00C662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996C" w14:textId="77777777" w:rsidR="00C66268" w:rsidRDefault="00C66268">
            <w:pPr>
              <w:pStyle w:val="ConsPlusNormal"/>
            </w:pPr>
          </w:p>
        </w:tc>
      </w:tr>
    </w:tbl>
    <w:p w14:paraId="4D533B2A" w14:textId="77777777" w:rsidR="00C66268" w:rsidRDefault="00C6626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8250"/>
        <w:gridCol w:w="2970"/>
      </w:tblGrid>
      <w:tr w:rsidR="00C66268" w14:paraId="46A1E7F7" w14:textId="77777777">
        <w:tc>
          <w:tcPr>
            <w:tcW w:w="990" w:type="dxa"/>
          </w:tcPr>
          <w:p w14:paraId="0D1185A4" w14:textId="77777777" w:rsidR="00C66268" w:rsidRDefault="00C66268">
            <w:pPr>
              <w:pStyle w:val="ConsPlusNormal"/>
              <w:jc w:val="center"/>
            </w:pPr>
            <w:r>
              <w:t>N</w:t>
            </w:r>
          </w:p>
          <w:p w14:paraId="74408DB6" w14:textId="77777777" w:rsidR="00C66268" w:rsidRDefault="00C66268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250" w:type="dxa"/>
          </w:tcPr>
          <w:p w14:paraId="6B89749A" w14:textId="77777777" w:rsidR="00C66268" w:rsidRDefault="00C66268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970" w:type="dxa"/>
          </w:tcPr>
          <w:p w14:paraId="134B30F5" w14:textId="77777777" w:rsidR="00C66268" w:rsidRDefault="00C66268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C66268" w14:paraId="27569889" w14:textId="77777777">
        <w:tc>
          <w:tcPr>
            <w:tcW w:w="990" w:type="dxa"/>
          </w:tcPr>
          <w:p w14:paraId="4C4CDB14" w14:textId="77777777" w:rsidR="00C66268" w:rsidRDefault="00C6626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250" w:type="dxa"/>
          </w:tcPr>
          <w:p w14:paraId="3B7D5AC5" w14:textId="77777777" w:rsidR="00C66268" w:rsidRDefault="00C66268">
            <w:pPr>
              <w:pStyle w:val="ConsPlusNormal"/>
            </w:pPr>
            <w:r>
              <w:t>Операционный стол</w:t>
            </w:r>
          </w:p>
        </w:tc>
        <w:tc>
          <w:tcPr>
            <w:tcW w:w="2970" w:type="dxa"/>
          </w:tcPr>
          <w:p w14:paraId="530FFC80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65418763" w14:textId="77777777">
        <w:tc>
          <w:tcPr>
            <w:tcW w:w="990" w:type="dxa"/>
          </w:tcPr>
          <w:p w14:paraId="40269809" w14:textId="77777777" w:rsidR="00C66268" w:rsidRDefault="00C66268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8250" w:type="dxa"/>
          </w:tcPr>
          <w:p w14:paraId="23A36A10" w14:textId="77777777" w:rsidR="00C66268" w:rsidRDefault="00C66268">
            <w:pPr>
              <w:pStyle w:val="ConsPlusNormal"/>
            </w:pPr>
            <w:r>
              <w:t>Бестеневая лампа</w:t>
            </w:r>
          </w:p>
        </w:tc>
        <w:tc>
          <w:tcPr>
            <w:tcW w:w="2970" w:type="dxa"/>
          </w:tcPr>
          <w:p w14:paraId="4F28A4A7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2838BBD2" w14:textId="77777777">
        <w:tc>
          <w:tcPr>
            <w:tcW w:w="990" w:type="dxa"/>
          </w:tcPr>
          <w:p w14:paraId="1DF3D050" w14:textId="77777777" w:rsidR="00C66268" w:rsidRDefault="00C6626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250" w:type="dxa"/>
          </w:tcPr>
          <w:p w14:paraId="2D8B3D65" w14:textId="77777777" w:rsidR="00C66268" w:rsidRDefault="00C66268">
            <w:pPr>
              <w:pStyle w:val="ConsPlusNormal"/>
            </w:pPr>
            <w:r>
              <w:t>Шприцевая помпа</w:t>
            </w:r>
          </w:p>
        </w:tc>
        <w:tc>
          <w:tcPr>
            <w:tcW w:w="2970" w:type="dxa"/>
          </w:tcPr>
          <w:p w14:paraId="51BF053C" w14:textId="77777777" w:rsidR="00C66268" w:rsidRDefault="00C6626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66268" w14:paraId="1126EF3D" w14:textId="77777777">
        <w:tc>
          <w:tcPr>
            <w:tcW w:w="990" w:type="dxa"/>
          </w:tcPr>
          <w:p w14:paraId="238A25C8" w14:textId="77777777" w:rsidR="00C66268" w:rsidRDefault="00C6626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250" w:type="dxa"/>
          </w:tcPr>
          <w:p w14:paraId="05D82FDE" w14:textId="77777777" w:rsidR="00C66268" w:rsidRDefault="00C66268">
            <w:pPr>
              <w:pStyle w:val="ConsPlusNormal"/>
            </w:pPr>
            <w:r>
              <w:t>Кислородная подводка</w:t>
            </w:r>
          </w:p>
        </w:tc>
        <w:tc>
          <w:tcPr>
            <w:tcW w:w="2970" w:type="dxa"/>
          </w:tcPr>
          <w:p w14:paraId="51B112B1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4287272E" w14:textId="77777777">
        <w:tc>
          <w:tcPr>
            <w:tcW w:w="990" w:type="dxa"/>
          </w:tcPr>
          <w:p w14:paraId="1DB4AFF5" w14:textId="77777777" w:rsidR="00C66268" w:rsidRDefault="00C6626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250" w:type="dxa"/>
          </w:tcPr>
          <w:p w14:paraId="37CF17B5" w14:textId="77777777" w:rsidR="00C66268" w:rsidRDefault="00C66268">
            <w:pPr>
              <w:pStyle w:val="ConsPlusNormal"/>
            </w:pPr>
            <w:r>
              <w:t>Аптечка с противошоковыми препаратами для оказания скорой помощи</w:t>
            </w:r>
          </w:p>
        </w:tc>
        <w:tc>
          <w:tcPr>
            <w:tcW w:w="2970" w:type="dxa"/>
          </w:tcPr>
          <w:p w14:paraId="1ECD3C18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48436F51" w14:textId="77777777">
        <w:tc>
          <w:tcPr>
            <w:tcW w:w="990" w:type="dxa"/>
          </w:tcPr>
          <w:p w14:paraId="55F6EDF8" w14:textId="77777777" w:rsidR="00C66268" w:rsidRDefault="00C6626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250" w:type="dxa"/>
          </w:tcPr>
          <w:p w14:paraId="7D143043" w14:textId="77777777" w:rsidR="00C66268" w:rsidRDefault="00C66268">
            <w:pPr>
              <w:pStyle w:val="ConsPlusNormal"/>
            </w:pPr>
            <w:r>
              <w:t>Мешок Амбу</w:t>
            </w:r>
          </w:p>
        </w:tc>
        <w:tc>
          <w:tcPr>
            <w:tcW w:w="2970" w:type="dxa"/>
          </w:tcPr>
          <w:p w14:paraId="0A8C6D22" w14:textId="77777777" w:rsidR="00C66268" w:rsidRDefault="00C66268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C66268" w14:paraId="4160B370" w14:textId="77777777">
        <w:tc>
          <w:tcPr>
            <w:tcW w:w="990" w:type="dxa"/>
          </w:tcPr>
          <w:p w14:paraId="5E125895" w14:textId="77777777" w:rsidR="00C66268" w:rsidRDefault="00C6626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250" w:type="dxa"/>
          </w:tcPr>
          <w:p w14:paraId="00DD2406" w14:textId="77777777" w:rsidR="00C66268" w:rsidRDefault="00C66268">
            <w:pPr>
              <w:pStyle w:val="ConsPlusNormal"/>
            </w:pPr>
            <w:r>
              <w:t>Манипуляционный стол</w:t>
            </w:r>
          </w:p>
        </w:tc>
        <w:tc>
          <w:tcPr>
            <w:tcW w:w="2970" w:type="dxa"/>
          </w:tcPr>
          <w:p w14:paraId="3EBBB021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429DA879" w14:textId="77777777">
        <w:tc>
          <w:tcPr>
            <w:tcW w:w="990" w:type="dxa"/>
          </w:tcPr>
          <w:p w14:paraId="35D09FA3" w14:textId="77777777" w:rsidR="00C66268" w:rsidRDefault="00C6626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250" w:type="dxa"/>
          </w:tcPr>
          <w:p w14:paraId="1F8902CA" w14:textId="77777777" w:rsidR="00C66268" w:rsidRDefault="00C66268">
            <w:pPr>
              <w:pStyle w:val="ConsPlusNormal"/>
            </w:pPr>
            <w:r>
              <w:t>Холодильник</w:t>
            </w:r>
          </w:p>
        </w:tc>
        <w:tc>
          <w:tcPr>
            <w:tcW w:w="2970" w:type="dxa"/>
          </w:tcPr>
          <w:p w14:paraId="663CB94D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56C994A1" w14:textId="77777777">
        <w:tc>
          <w:tcPr>
            <w:tcW w:w="990" w:type="dxa"/>
          </w:tcPr>
          <w:p w14:paraId="3554FA35" w14:textId="77777777" w:rsidR="00C66268" w:rsidRDefault="00C6626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250" w:type="dxa"/>
          </w:tcPr>
          <w:p w14:paraId="180F8B56" w14:textId="77777777" w:rsidR="00C66268" w:rsidRDefault="00C66268">
            <w:pPr>
              <w:pStyle w:val="ConsPlusNormal"/>
            </w:pPr>
            <w:r>
              <w:t>Шкаф для хранения лекарственных средств и медицинских изделий</w:t>
            </w:r>
          </w:p>
        </w:tc>
        <w:tc>
          <w:tcPr>
            <w:tcW w:w="2970" w:type="dxa"/>
          </w:tcPr>
          <w:p w14:paraId="2761320B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003EFAFD" w14:textId="77777777">
        <w:tc>
          <w:tcPr>
            <w:tcW w:w="990" w:type="dxa"/>
          </w:tcPr>
          <w:p w14:paraId="0E57CD04" w14:textId="77777777" w:rsidR="00C66268" w:rsidRDefault="00C6626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250" w:type="dxa"/>
          </w:tcPr>
          <w:p w14:paraId="5960D4D7" w14:textId="77777777" w:rsidR="00C66268" w:rsidRDefault="00C66268">
            <w:pPr>
              <w:pStyle w:val="ConsPlusNormal"/>
            </w:pPr>
            <w:r>
              <w:t>Вытяжной шкаф</w:t>
            </w:r>
          </w:p>
        </w:tc>
        <w:tc>
          <w:tcPr>
            <w:tcW w:w="2970" w:type="dxa"/>
          </w:tcPr>
          <w:p w14:paraId="72D21365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3306A66C" w14:textId="77777777">
        <w:tblPrEx>
          <w:tblBorders>
            <w:insideH w:val="nil"/>
          </w:tblBorders>
        </w:tblPrEx>
        <w:tc>
          <w:tcPr>
            <w:tcW w:w="990" w:type="dxa"/>
            <w:tcBorders>
              <w:bottom w:val="nil"/>
            </w:tcBorders>
            <w:vAlign w:val="center"/>
          </w:tcPr>
          <w:p w14:paraId="0B2F619A" w14:textId="77777777" w:rsidR="00C66268" w:rsidRDefault="00C6626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250" w:type="dxa"/>
            <w:tcBorders>
              <w:bottom w:val="nil"/>
            </w:tcBorders>
          </w:tcPr>
          <w:p w14:paraId="33C0126F" w14:textId="77777777" w:rsidR="00C66268" w:rsidRDefault="00C66268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970" w:type="dxa"/>
            <w:tcBorders>
              <w:bottom w:val="nil"/>
            </w:tcBorders>
            <w:vAlign w:val="center"/>
          </w:tcPr>
          <w:p w14:paraId="6A900B19" w14:textId="77777777" w:rsidR="00C66268" w:rsidRDefault="00C66268">
            <w:pPr>
              <w:pStyle w:val="ConsPlusNormal"/>
              <w:jc w:val="center"/>
            </w:pPr>
            <w:r>
              <w:t>Не менее 1 &lt;1&gt;</w:t>
            </w:r>
          </w:p>
        </w:tc>
      </w:tr>
      <w:tr w:rsidR="00C66268" w14:paraId="13798AF4" w14:textId="7777777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14:paraId="212B416C" w14:textId="77777777" w:rsidR="00C66268" w:rsidRDefault="00C66268">
            <w:pPr>
              <w:pStyle w:val="ConsPlusNormal"/>
              <w:jc w:val="both"/>
            </w:pPr>
            <w:r>
              <w:t xml:space="preserve">(п. 11 в ред. </w:t>
            </w:r>
            <w:hyperlink r:id="rId3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C66268" w14:paraId="2CE5FDA2" w14:textId="77777777">
        <w:tc>
          <w:tcPr>
            <w:tcW w:w="990" w:type="dxa"/>
          </w:tcPr>
          <w:p w14:paraId="38D46764" w14:textId="77777777" w:rsidR="00C66268" w:rsidRDefault="00C6626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250" w:type="dxa"/>
          </w:tcPr>
          <w:p w14:paraId="478F3C5F" w14:textId="77777777" w:rsidR="00C66268" w:rsidRDefault="00C66268">
            <w:pPr>
              <w:pStyle w:val="ConsPlusNormal"/>
            </w:pPr>
            <w:r>
              <w:t>Емкости для сбора бытовых и медицинских отходов</w:t>
            </w:r>
          </w:p>
        </w:tc>
        <w:tc>
          <w:tcPr>
            <w:tcW w:w="2970" w:type="dxa"/>
          </w:tcPr>
          <w:p w14:paraId="5D0BE891" w14:textId="77777777" w:rsidR="00C66268" w:rsidRDefault="00C66268">
            <w:pPr>
              <w:pStyle w:val="ConsPlusNormal"/>
              <w:jc w:val="center"/>
            </w:pPr>
            <w:r>
              <w:t>2</w:t>
            </w:r>
          </w:p>
        </w:tc>
      </w:tr>
      <w:tr w:rsidR="00C66268" w14:paraId="67EA4B8F" w14:textId="77777777">
        <w:tc>
          <w:tcPr>
            <w:tcW w:w="990" w:type="dxa"/>
          </w:tcPr>
          <w:p w14:paraId="0E400C77" w14:textId="77777777" w:rsidR="00C66268" w:rsidRDefault="00C6626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250" w:type="dxa"/>
          </w:tcPr>
          <w:p w14:paraId="4A2AF830" w14:textId="77777777" w:rsidR="00C66268" w:rsidRDefault="00C66268">
            <w:pPr>
              <w:pStyle w:val="ConsPlusNormal"/>
            </w:pPr>
            <w:r>
              <w:t>Кресло для забора крови</w:t>
            </w:r>
          </w:p>
        </w:tc>
        <w:tc>
          <w:tcPr>
            <w:tcW w:w="2970" w:type="dxa"/>
          </w:tcPr>
          <w:p w14:paraId="6D8023CC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563EE648" w14:textId="77777777">
        <w:tc>
          <w:tcPr>
            <w:tcW w:w="990" w:type="dxa"/>
          </w:tcPr>
          <w:p w14:paraId="22618FEE" w14:textId="77777777" w:rsidR="00C66268" w:rsidRDefault="00C6626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250" w:type="dxa"/>
          </w:tcPr>
          <w:p w14:paraId="13DB7548" w14:textId="77777777" w:rsidR="00C66268" w:rsidRDefault="00C66268">
            <w:pPr>
              <w:pStyle w:val="ConsPlusNormal"/>
            </w:pPr>
            <w:r>
              <w:t>Аптечка с противошоковыми препаратами для скорой помощи, аптечка анти-СПИД, аптечки первой помощи при атипичной пневмонии</w:t>
            </w:r>
          </w:p>
        </w:tc>
        <w:tc>
          <w:tcPr>
            <w:tcW w:w="2970" w:type="dxa"/>
          </w:tcPr>
          <w:p w14:paraId="652EFA22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4900FA98" w14:textId="77777777">
        <w:tc>
          <w:tcPr>
            <w:tcW w:w="990" w:type="dxa"/>
          </w:tcPr>
          <w:p w14:paraId="461542A1" w14:textId="77777777" w:rsidR="00C66268" w:rsidRDefault="00C6626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250" w:type="dxa"/>
          </w:tcPr>
          <w:p w14:paraId="38A9F899" w14:textId="77777777" w:rsidR="00C66268" w:rsidRDefault="00C66268">
            <w:pPr>
              <w:pStyle w:val="ConsPlusNormal"/>
            </w:pPr>
            <w:r>
              <w:t>Холодильная камера для хранения препаратов крови</w:t>
            </w:r>
          </w:p>
        </w:tc>
        <w:tc>
          <w:tcPr>
            <w:tcW w:w="2970" w:type="dxa"/>
          </w:tcPr>
          <w:p w14:paraId="6BB2E4D0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18CB8DA9" w14:textId="77777777">
        <w:tc>
          <w:tcPr>
            <w:tcW w:w="990" w:type="dxa"/>
          </w:tcPr>
          <w:p w14:paraId="459A7CF3" w14:textId="77777777" w:rsidR="00C66268" w:rsidRDefault="00C6626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250" w:type="dxa"/>
          </w:tcPr>
          <w:p w14:paraId="52B8470D" w14:textId="77777777" w:rsidR="00C66268" w:rsidRDefault="00C66268">
            <w:pPr>
              <w:pStyle w:val="ConsPlusNormal"/>
            </w:pPr>
            <w:r>
              <w:t>Тромбомиксер</w:t>
            </w:r>
          </w:p>
        </w:tc>
        <w:tc>
          <w:tcPr>
            <w:tcW w:w="2970" w:type="dxa"/>
          </w:tcPr>
          <w:p w14:paraId="028A9039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1A2364EC" w14:textId="77777777">
        <w:tc>
          <w:tcPr>
            <w:tcW w:w="990" w:type="dxa"/>
          </w:tcPr>
          <w:p w14:paraId="540653A7" w14:textId="77777777" w:rsidR="00C66268" w:rsidRDefault="00C6626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250" w:type="dxa"/>
          </w:tcPr>
          <w:p w14:paraId="11C4148C" w14:textId="77777777" w:rsidR="00C66268" w:rsidRDefault="00C66268">
            <w:pPr>
              <w:pStyle w:val="ConsPlusNormal"/>
            </w:pPr>
            <w:r>
              <w:t>Аппарат для размораживания плазмы</w:t>
            </w:r>
          </w:p>
        </w:tc>
        <w:tc>
          <w:tcPr>
            <w:tcW w:w="2970" w:type="dxa"/>
          </w:tcPr>
          <w:p w14:paraId="2A550166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54B5FED1" w14:textId="77777777">
        <w:tc>
          <w:tcPr>
            <w:tcW w:w="990" w:type="dxa"/>
          </w:tcPr>
          <w:p w14:paraId="5AE3746B" w14:textId="77777777" w:rsidR="00C66268" w:rsidRDefault="00C6626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250" w:type="dxa"/>
          </w:tcPr>
          <w:p w14:paraId="62F62009" w14:textId="77777777" w:rsidR="00C66268" w:rsidRDefault="00C66268">
            <w:pPr>
              <w:pStyle w:val="ConsPlusNormal"/>
            </w:pPr>
            <w:r>
              <w:t>Кушетка</w:t>
            </w:r>
          </w:p>
        </w:tc>
        <w:tc>
          <w:tcPr>
            <w:tcW w:w="2970" w:type="dxa"/>
          </w:tcPr>
          <w:p w14:paraId="1737DA14" w14:textId="77777777" w:rsidR="00C66268" w:rsidRDefault="00C66268">
            <w:pPr>
              <w:pStyle w:val="ConsPlusNormal"/>
              <w:jc w:val="center"/>
            </w:pPr>
            <w:r>
              <w:t>2</w:t>
            </w:r>
          </w:p>
        </w:tc>
      </w:tr>
      <w:tr w:rsidR="00C66268" w14:paraId="4141443A" w14:textId="77777777">
        <w:tc>
          <w:tcPr>
            <w:tcW w:w="990" w:type="dxa"/>
          </w:tcPr>
          <w:p w14:paraId="64FD71B0" w14:textId="77777777" w:rsidR="00C66268" w:rsidRDefault="00C66268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8250" w:type="dxa"/>
          </w:tcPr>
          <w:p w14:paraId="69FF5E01" w14:textId="77777777" w:rsidR="00C66268" w:rsidRDefault="00C66268">
            <w:pPr>
              <w:pStyle w:val="ConsPlusNormal"/>
            </w:pPr>
            <w:r>
              <w:t>Стол рабочий</w:t>
            </w:r>
          </w:p>
        </w:tc>
        <w:tc>
          <w:tcPr>
            <w:tcW w:w="2970" w:type="dxa"/>
          </w:tcPr>
          <w:p w14:paraId="04C629E1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53C9316E" w14:textId="77777777">
        <w:tc>
          <w:tcPr>
            <w:tcW w:w="990" w:type="dxa"/>
          </w:tcPr>
          <w:p w14:paraId="7FE33457" w14:textId="77777777" w:rsidR="00C66268" w:rsidRDefault="00C6626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250" w:type="dxa"/>
          </w:tcPr>
          <w:p w14:paraId="4A5BF48D" w14:textId="77777777" w:rsidR="00C66268" w:rsidRDefault="00C66268">
            <w:pPr>
              <w:pStyle w:val="ConsPlusNormal"/>
            </w:pPr>
            <w:r>
              <w:t>Стул</w:t>
            </w:r>
          </w:p>
        </w:tc>
        <w:tc>
          <w:tcPr>
            <w:tcW w:w="2970" w:type="dxa"/>
          </w:tcPr>
          <w:p w14:paraId="44C1A44F" w14:textId="77777777" w:rsidR="00C66268" w:rsidRDefault="00C66268">
            <w:pPr>
              <w:pStyle w:val="ConsPlusNormal"/>
              <w:jc w:val="center"/>
            </w:pPr>
            <w:r>
              <w:t>2</w:t>
            </w:r>
          </w:p>
        </w:tc>
      </w:tr>
      <w:tr w:rsidR="00C66268" w14:paraId="2E424245" w14:textId="77777777">
        <w:tc>
          <w:tcPr>
            <w:tcW w:w="990" w:type="dxa"/>
          </w:tcPr>
          <w:p w14:paraId="687A34C8" w14:textId="77777777" w:rsidR="00C66268" w:rsidRDefault="00C6626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250" w:type="dxa"/>
          </w:tcPr>
          <w:p w14:paraId="3347C51B" w14:textId="77777777" w:rsidR="00C66268" w:rsidRDefault="00C66268">
            <w:pPr>
              <w:pStyle w:val="ConsPlusNormal"/>
            </w:pPr>
            <w:r>
              <w:t>Стол для хранения лекарственных средств и медицинских изделий</w:t>
            </w:r>
          </w:p>
        </w:tc>
        <w:tc>
          <w:tcPr>
            <w:tcW w:w="2970" w:type="dxa"/>
          </w:tcPr>
          <w:p w14:paraId="63617E97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36E468C5" w14:textId="77777777">
        <w:tc>
          <w:tcPr>
            <w:tcW w:w="990" w:type="dxa"/>
          </w:tcPr>
          <w:p w14:paraId="3EF51B9F" w14:textId="77777777" w:rsidR="00C66268" w:rsidRDefault="00C6626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250" w:type="dxa"/>
          </w:tcPr>
          <w:p w14:paraId="5C317256" w14:textId="77777777" w:rsidR="00C66268" w:rsidRDefault="00C66268">
            <w:pPr>
              <w:pStyle w:val="ConsPlusNormal"/>
            </w:pPr>
            <w:r>
              <w:t>Шкаф для хранения медицинских инструментов</w:t>
            </w:r>
          </w:p>
        </w:tc>
        <w:tc>
          <w:tcPr>
            <w:tcW w:w="2970" w:type="dxa"/>
          </w:tcPr>
          <w:p w14:paraId="6FFC2355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77D23DDD" w14:textId="77777777">
        <w:tc>
          <w:tcPr>
            <w:tcW w:w="990" w:type="dxa"/>
          </w:tcPr>
          <w:p w14:paraId="73940ED3" w14:textId="77777777" w:rsidR="00C66268" w:rsidRDefault="00C6626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8250" w:type="dxa"/>
          </w:tcPr>
          <w:p w14:paraId="1209BCE0" w14:textId="77777777" w:rsidR="00C66268" w:rsidRDefault="00C66268">
            <w:pPr>
              <w:pStyle w:val="ConsPlusNormal"/>
            </w:pPr>
            <w:r>
              <w:t>Аптечка с противошоковыми препаратами для неотложной помощи</w:t>
            </w:r>
          </w:p>
        </w:tc>
        <w:tc>
          <w:tcPr>
            <w:tcW w:w="2970" w:type="dxa"/>
          </w:tcPr>
          <w:p w14:paraId="1A9F998C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3C3DE1DD" w14:textId="77777777">
        <w:tc>
          <w:tcPr>
            <w:tcW w:w="990" w:type="dxa"/>
          </w:tcPr>
          <w:p w14:paraId="579C355B" w14:textId="77777777" w:rsidR="00C66268" w:rsidRDefault="00C6626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250" w:type="dxa"/>
          </w:tcPr>
          <w:p w14:paraId="1EB7B775" w14:textId="77777777" w:rsidR="00C66268" w:rsidRDefault="00C66268">
            <w:pPr>
              <w:pStyle w:val="ConsPlusNormal"/>
            </w:pPr>
            <w:r>
              <w:t>Тонометр для измерения артериального давления с манжетой</w:t>
            </w:r>
          </w:p>
        </w:tc>
        <w:tc>
          <w:tcPr>
            <w:tcW w:w="2970" w:type="dxa"/>
          </w:tcPr>
          <w:p w14:paraId="0905BD5A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  <w:tr w:rsidR="00C66268" w14:paraId="0D94E66D" w14:textId="77777777">
        <w:tc>
          <w:tcPr>
            <w:tcW w:w="990" w:type="dxa"/>
          </w:tcPr>
          <w:p w14:paraId="2D0EAFA8" w14:textId="77777777" w:rsidR="00C66268" w:rsidRDefault="00C6626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250" w:type="dxa"/>
          </w:tcPr>
          <w:p w14:paraId="277587BD" w14:textId="77777777" w:rsidR="00C66268" w:rsidRDefault="00C66268">
            <w:pPr>
              <w:pStyle w:val="ConsPlusNormal"/>
            </w:pPr>
            <w:r>
              <w:t>Стетофонендоскоп</w:t>
            </w:r>
          </w:p>
        </w:tc>
        <w:tc>
          <w:tcPr>
            <w:tcW w:w="2970" w:type="dxa"/>
          </w:tcPr>
          <w:p w14:paraId="62E530FB" w14:textId="77777777" w:rsidR="00C66268" w:rsidRDefault="00C66268">
            <w:pPr>
              <w:pStyle w:val="ConsPlusNormal"/>
              <w:jc w:val="center"/>
            </w:pPr>
            <w:r>
              <w:t>1</w:t>
            </w:r>
          </w:p>
        </w:tc>
      </w:tr>
    </w:tbl>
    <w:p w14:paraId="2458A3E3" w14:textId="77777777" w:rsidR="00C66268" w:rsidRDefault="00C66268">
      <w:pPr>
        <w:pStyle w:val="ConsPlusNormal"/>
        <w:ind w:firstLine="540"/>
        <w:jc w:val="both"/>
      </w:pPr>
    </w:p>
    <w:p w14:paraId="77940F75" w14:textId="77777777" w:rsidR="00C66268" w:rsidRDefault="00C66268">
      <w:pPr>
        <w:pStyle w:val="ConsPlusNormal"/>
        <w:ind w:firstLine="540"/>
        <w:jc w:val="both"/>
      </w:pPr>
      <w:r>
        <w:t>--------------------------------</w:t>
      </w:r>
    </w:p>
    <w:p w14:paraId="0621ED19" w14:textId="77777777" w:rsidR="00C66268" w:rsidRDefault="00C66268">
      <w:pPr>
        <w:pStyle w:val="ConsPlusNormal"/>
        <w:spacing w:before="220"/>
        <w:ind w:firstLine="540"/>
        <w:jc w:val="both"/>
      </w:pPr>
      <w:r>
        <w:t xml:space="preserve">&lt;1&gt;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4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42606).</w:t>
      </w:r>
    </w:p>
    <w:p w14:paraId="5E9199A5" w14:textId="77777777" w:rsidR="00C66268" w:rsidRDefault="00C66268">
      <w:pPr>
        <w:pStyle w:val="ConsPlusNormal"/>
        <w:jc w:val="both"/>
      </w:pPr>
      <w:r>
        <w:t xml:space="preserve">(сноска введена </w:t>
      </w:r>
      <w:hyperlink r:id="rId35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p w14:paraId="12C02650" w14:textId="77777777" w:rsidR="00C66268" w:rsidRDefault="00C66268">
      <w:pPr>
        <w:pStyle w:val="ConsPlusNormal"/>
        <w:ind w:firstLine="540"/>
        <w:jc w:val="both"/>
      </w:pPr>
    </w:p>
    <w:p w14:paraId="708A7698" w14:textId="77777777" w:rsidR="00C66268" w:rsidRDefault="00C66268">
      <w:pPr>
        <w:pStyle w:val="ConsPlusNormal"/>
        <w:ind w:firstLine="540"/>
        <w:jc w:val="both"/>
      </w:pPr>
    </w:p>
    <w:p w14:paraId="0AF49384" w14:textId="77777777" w:rsidR="00C66268" w:rsidRDefault="00C662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FBA21A2" w14:textId="77777777" w:rsidR="009569C7" w:rsidRDefault="009569C7"/>
    <w:sectPr w:rsidR="009569C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68"/>
    <w:rsid w:val="002E631F"/>
    <w:rsid w:val="009569C7"/>
    <w:rsid w:val="00A4474E"/>
    <w:rsid w:val="00C6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9C84"/>
  <w15:chartTrackingRefBased/>
  <w15:docId w15:val="{3583EFC0-DB02-435D-99C1-0CA9CA8D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2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662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662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662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662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662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662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662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243&amp;dst=101148" TargetMode="External"/><Relationship Id="rId13" Type="http://schemas.openxmlformats.org/officeDocument/2006/relationships/hyperlink" Target="https://login.consultant.ru/link/?req=doc&amp;base=LAW&amp;n=128754&amp;dst=100009" TargetMode="External"/><Relationship Id="rId18" Type="http://schemas.openxmlformats.org/officeDocument/2006/relationships/hyperlink" Target="https://login.consultant.ru/link/?req=doc&amp;base=LAW&amp;n=491243&amp;dst=101156" TargetMode="External"/><Relationship Id="rId26" Type="http://schemas.openxmlformats.org/officeDocument/2006/relationships/hyperlink" Target="https://login.consultant.ru/link/?req=doc&amp;base=LAW&amp;n=4679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1243&amp;dst=101159" TargetMode="External"/><Relationship Id="rId34" Type="http://schemas.openxmlformats.org/officeDocument/2006/relationships/hyperlink" Target="https://login.consultant.ru/link/?req=doc&amp;base=LAW&amp;n=200185&amp;dst=100015" TargetMode="External"/><Relationship Id="rId7" Type="http://schemas.openxmlformats.org/officeDocument/2006/relationships/hyperlink" Target="https://login.consultant.ru/link/?req=doc&amp;base=LAW&amp;n=100630" TargetMode="External"/><Relationship Id="rId12" Type="http://schemas.openxmlformats.org/officeDocument/2006/relationships/hyperlink" Target="https://login.consultant.ru/link/?req=doc&amp;base=LAW&amp;n=125948&amp;dst=100010" TargetMode="External"/><Relationship Id="rId17" Type="http://schemas.openxmlformats.org/officeDocument/2006/relationships/hyperlink" Target="https://login.consultant.ru/link/?req=doc&amp;base=LAW&amp;n=200185&amp;dst=100015" TargetMode="External"/><Relationship Id="rId25" Type="http://schemas.openxmlformats.org/officeDocument/2006/relationships/hyperlink" Target="https://login.consultant.ru/link/?req=doc&amp;base=LAW&amp;n=128754&amp;dst=100009" TargetMode="External"/><Relationship Id="rId33" Type="http://schemas.openxmlformats.org/officeDocument/2006/relationships/hyperlink" Target="https://login.consultant.ru/link/?req=doc&amp;base=LAW&amp;n=491243&amp;dst=1011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1243&amp;dst=101150" TargetMode="External"/><Relationship Id="rId20" Type="http://schemas.openxmlformats.org/officeDocument/2006/relationships/hyperlink" Target="https://login.consultant.ru/link/?req=doc&amp;base=LAW&amp;n=491243&amp;dst=101158" TargetMode="External"/><Relationship Id="rId29" Type="http://schemas.openxmlformats.org/officeDocument/2006/relationships/hyperlink" Target="https://login.consultant.ru/link/?req=doc&amp;base=LAW&amp;n=200185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89&amp;dst=354" TargetMode="External"/><Relationship Id="rId11" Type="http://schemas.openxmlformats.org/officeDocument/2006/relationships/hyperlink" Target="https://login.consultant.ru/link/?req=doc&amp;base=LAW&amp;n=425761&amp;dst=100012" TargetMode="External"/><Relationship Id="rId24" Type="http://schemas.openxmlformats.org/officeDocument/2006/relationships/hyperlink" Target="https://login.consultant.ru/link/?req=doc&amp;base=LAW&amp;n=491243&amp;dst=101171" TargetMode="External"/><Relationship Id="rId32" Type="http://schemas.openxmlformats.org/officeDocument/2006/relationships/hyperlink" Target="https://login.consultant.ru/link/?req=doc&amp;base=LAW&amp;n=491243&amp;dst=101182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1243&amp;dst=101148" TargetMode="External"/><Relationship Id="rId15" Type="http://schemas.openxmlformats.org/officeDocument/2006/relationships/hyperlink" Target="https://login.consultant.ru/link/?req=doc&amp;base=LAW&amp;n=491243&amp;dst=101149" TargetMode="External"/><Relationship Id="rId23" Type="http://schemas.openxmlformats.org/officeDocument/2006/relationships/hyperlink" Target="https://login.consultant.ru/link/?req=doc&amp;base=LAW&amp;n=200185&amp;dst=100015" TargetMode="External"/><Relationship Id="rId28" Type="http://schemas.openxmlformats.org/officeDocument/2006/relationships/hyperlink" Target="https://login.consultant.ru/link/?req=doc&amp;base=LAW&amp;n=491243&amp;dst=10117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00606&amp;dst=100035" TargetMode="External"/><Relationship Id="rId19" Type="http://schemas.openxmlformats.org/officeDocument/2006/relationships/hyperlink" Target="https://login.consultant.ru/link/?req=doc&amp;base=LAW&amp;n=128754&amp;dst=100009" TargetMode="External"/><Relationship Id="rId31" Type="http://schemas.openxmlformats.org/officeDocument/2006/relationships/hyperlink" Target="https://login.consultant.ru/link/?req=doc&amp;base=LAW&amp;n=128754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15835&amp;dst=100010" TargetMode="External"/><Relationship Id="rId14" Type="http://schemas.openxmlformats.org/officeDocument/2006/relationships/hyperlink" Target="https://login.consultant.ru/link/?req=doc&amp;base=LAW&amp;n=467927" TargetMode="External"/><Relationship Id="rId22" Type="http://schemas.openxmlformats.org/officeDocument/2006/relationships/hyperlink" Target="https://login.consultant.ru/link/?req=doc&amp;base=LAW&amp;n=491243&amp;dst=101165" TargetMode="External"/><Relationship Id="rId27" Type="http://schemas.openxmlformats.org/officeDocument/2006/relationships/hyperlink" Target="https://login.consultant.ru/link/?req=doc&amp;base=LAW&amp;n=491243&amp;dst=101173" TargetMode="External"/><Relationship Id="rId30" Type="http://schemas.openxmlformats.org/officeDocument/2006/relationships/hyperlink" Target="https://login.consultant.ru/link/?req=doc&amp;base=LAW&amp;n=491243&amp;dst=101180" TargetMode="External"/><Relationship Id="rId35" Type="http://schemas.openxmlformats.org/officeDocument/2006/relationships/hyperlink" Target="https://login.consultant.ru/link/?req=doc&amp;base=LAW&amp;n=491243&amp;dst=101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5933</Words>
  <Characters>33822</Characters>
  <Application>Microsoft Office Word</Application>
  <DocSecurity>0</DocSecurity>
  <Lines>281</Lines>
  <Paragraphs>79</Paragraphs>
  <ScaleCrop>false</ScaleCrop>
  <Company/>
  <LinksUpToDate>false</LinksUpToDate>
  <CharactersWithSpaces>39676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2</cp:revision>
  <dcterms:created xsi:type="dcterms:W3CDTF">2025-03-14T12:25:00Z</dcterms:created>
  <dcterms:modified xsi:type="dcterms:W3CDTF">2025-03-14T12:25:00Z</dcterms:modified>
</cp:coreProperties>
</file>